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6B" w:rsidRPr="00AF3843" w:rsidRDefault="00AC1E6B" w:rsidP="00AC1E6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843"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916F3D" w:rsidRDefault="00AC1E6B" w:rsidP="00AC1E6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3843">
        <w:rPr>
          <w:rFonts w:ascii="Times New Roman" w:hAnsi="Times New Roman" w:cs="Times New Roman"/>
          <w:b/>
          <w:sz w:val="22"/>
          <w:szCs w:val="22"/>
        </w:rPr>
        <w:t xml:space="preserve">О КВАЛИФИКАЦИИ И ОПЫТЕ РАБОТЫ </w:t>
      </w:r>
      <w:r w:rsidR="00916F3D">
        <w:rPr>
          <w:rFonts w:ascii="Times New Roman" w:hAnsi="Times New Roman" w:cs="Times New Roman"/>
          <w:b/>
          <w:sz w:val="22"/>
          <w:szCs w:val="22"/>
        </w:rPr>
        <w:t>ЛИЦА, ЗАНИМАЮЩЕГО ДОЛЖНОСТЬ ЕДИНОЛИЧНОГО ИСПОЛНИТЕЛЬНОГО ОРГАНА, ЕГО ЗАМЕСТИТЕЛЯ, ЧЛЕНА КОЛЛЕГИАЛЬНОГО ИСПОЛНИТЕЛЬНОГО ОРГАНА, ГЛАВНОГО БУХГАЛТЕРА, ЗАМЕСТИТЕЛЯ ГЛАВНОГО БУХГАЛТЕРА КРЕДИТНОЙ ОРГАНИЗАЦИИ, А ТАКЖЕ РУКОВОДИТЕЛЯ, ГЛАВНОГО БУХГАЛТЕРА ФИЛИАЛА КРЕДИТНОЙ ОРГАНИЗАЦИИ</w:t>
      </w:r>
    </w:p>
    <w:p w:rsidR="00AF3843" w:rsidRPr="00AF3843" w:rsidRDefault="00916F3D" w:rsidP="00AC1E6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Пуб</w:t>
      </w:r>
      <w:r w:rsidR="00AF3843">
        <w:rPr>
          <w:rFonts w:ascii="Times New Roman" w:hAnsi="Times New Roman" w:cs="Times New Roman"/>
          <w:b/>
          <w:sz w:val="22"/>
          <w:szCs w:val="22"/>
        </w:rPr>
        <w:t>личное акционерное общество «МЕТКОМБАНК»</w:t>
      </w:r>
    </w:p>
    <w:p w:rsidR="003653F6" w:rsidRPr="00B77056" w:rsidRDefault="003653F6" w:rsidP="00C52F79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p w:rsidR="000B05FA" w:rsidRPr="00B77056" w:rsidRDefault="003F1617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B77056" w:rsidRPr="00491849" w:rsidTr="00470712">
        <w:tc>
          <w:tcPr>
            <w:tcW w:w="2988" w:type="dxa"/>
          </w:tcPr>
          <w:p w:rsidR="00B77056" w:rsidRPr="00491849" w:rsidRDefault="00B77056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B77056" w:rsidRPr="00491849" w:rsidRDefault="00B77056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noProof w:val="0"/>
                <w:sz w:val="22"/>
                <w:szCs w:val="22"/>
              </w:rPr>
              <w:t>Торбенко Дмитрий Анатольевич</w:t>
            </w:r>
          </w:p>
          <w:p w:rsidR="00B77056" w:rsidRPr="00491849" w:rsidRDefault="00B77056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B77056" w:rsidRPr="00491849" w:rsidTr="00826D58">
        <w:trPr>
          <w:trHeight w:val="464"/>
        </w:trPr>
        <w:tc>
          <w:tcPr>
            <w:tcW w:w="2988" w:type="dxa"/>
          </w:tcPr>
          <w:p w:rsidR="00B77056" w:rsidRPr="00491849" w:rsidRDefault="00B77056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916F3D" w:rsidRPr="00491849" w:rsidRDefault="00916F3D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Председатель Правления ПАО «МЕТКОМБАНК»</w:t>
            </w:r>
          </w:p>
          <w:p w:rsidR="00B77056" w:rsidRPr="00491849" w:rsidRDefault="00B77056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B77056" w:rsidRPr="00491849" w:rsidTr="00470712">
        <w:tc>
          <w:tcPr>
            <w:tcW w:w="2988" w:type="dxa"/>
          </w:tcPr>
          <w:p w:rsidR="00B77056" w:rsidRPr="00491849" w:rsidRDefault="00B77056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Дат</w:t>
            </w:r>
            <w:r w:rsidR="00916F3D" w:rsidRPr="00491849">
              <w:rPr>
                <w:b/>
                <w:sz w:val="22"/>
                <w:szCs w:val="22"/>
              </w:rPr>
              <w:t>ы согласования, фактического назначения   (</w:t>
            </w:r>
            <w:r w:rsidRPr="00491849">
              <w:rPr>
                <w:b/>
                <w:sz w:val="22"/>
                <w:szCs w:val="22"/>
              </w:rPr>
              <w:t>избрания</w:t>
            </w:r>
            <w:r w:rsidR="00916F3D" w:rsidRPr="00491849">
              <w:rPr>
                <w:b/>
                <w:sz w:val="22"/>
                <w:szCs w:val="22"/>
              </w:rPr>
              <w:t xml:space="preserve">, </w:t>
            </w:r>
            <w:r w:rsidRPr="00491849">
              <w:rPr>
                <w:b/>
                <w:sz w:val="22"/>
                <w:szCs w:val="22"/>
              </w:rPr>
              <w:t xml:space="preserve">переизбрания) </w:t>
            </w:r>
            <w:r w:rsidR="00916F3D" w:rsidRPr="00491849">
              <w:rPr>
                <w:b/>
                <w:sz w:val="22"/>
                <w:szCs w:val="22"/>
              </w:rPr>
              <w:t>на должность</w:t>
            </w:r>
          </w:p>
        </w:tc>
        <w:tc>
          <w:tcPr>
            <w:tcW w:w="7336" w:type="dxa"/>
            <w:vAlign w:val="center"/>
          </w:tcPr>
          <w:p w:rsidR="00B77056" w:rsidRPr="00491849" w:rsidRDefault="00826D58" w:rsidP="00A9010F">
            <w:pPr>
              <w:pStyle w:val="3"/>
              <w:spacing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 xml:space="preserve">Дата согласования Банком России: </w:t>
            </w:r>
            <w:r w:rsidR="00916F3D" w:rsidRPr="00491849">
              <w:rPr>
                <w:sz w:val="22"/>
                <w:szCs w:val="22"/>
              </w:rPr>
              <w:t>21.06.2010</w:t>
            </w:r>
          </w:p>
          <w:p w:rsidR="00916F3D" w:rsidRPr="00491849" w:rsidRDefault="00916F3D" w:rsidP="00A9010F">
            <w:pPr>
              <w:spacing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назначения (избрания) на должность</w:t>
            </w:r>
            <w:r w:rsidR="00826D58" w:rsidRPr="00491849">
              <w:rPr>
                <w:sz w:val="22"/>
                <w:szCs w:val="22"/>
              </w:rPr>
              <w:t xml:space="preserve">: </w:t>
            </w:r>
            <w:r w:rsidRPr="00491849">
              <w:rPr>
                <w:sz w:val="22"/>
                <w:szCs w:val="22"/>
              </w:rPr>
              <w:t>01.07.2010</w:t>
            </w:r>
          </w:p>
          <w:p w:rsidR="00916F3D" w:rsidRPr="00491849" w:rsidRDefault="00826D58" w:rsidP="00FF71AE">
            <w:pPr>
              <w:pStyle w:val="3"/>
              <w:spacing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 xml:space="preserve">Дата переизбрания на должность: </w:t>
            </w:r>
            <w:r w:rsidR="00850751" w:rsidRPr="00491849">
              <w:rPr>
                <w:sz w:val="22"/>
                <w:szCs w:val="22"/>
              </w:rPr>
              <w:t>01.07.201</w:t>
            </w:r>
            <w:r w:rsidR="00FF71AE">
              <w:rPr>
                <w:sz w:val="22"/>
                <w:szCs w:val="22"/>
              </w:rPr>
              <w:t>9</w:t>
            </w:r>
          </w:p>
        </w:tc>
      </w:tr>
      <w:tr w:rsidR="00B77056" w:rsidRPr="00491849" w:rsidTr="00470712">
        <w:tc>
          <w:tcPr>
            <w:tcW w:w="2988" w:type="dxa"/>
          </w:tcPr>
          <w:p w:rsidR="00B77056" w:rsidRPr="00491849" w:rsidRDefault="00B77056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профессиональном образовании</w:t>
            </w:r>
            <w:r w:rsidRPr="00491849">
              <w:t xml:space="preserve"> </w:t>
            </w:r>
          </w:p>
        </w:tc>
        <w:tc>
          <w:tcPr>
            <w:tcW w:w="7336" w:type="dxa"/>
            <w:vAlign w:val="center"/>
          </w:tcPr>
          <w:p w:rsidR="00B77056" w:rsidRPr="00491849" w:rsidRDefault="00B77056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Московская Государственная Юридическая Академия, год окончания: 1995, квалификация: юрист</w:t>
            </w:r>
            <w:r w:rsidR="00663978" w:rsidRPr="00491849">
              <w:rPr>
                <w:sz w:val="22"/>
                <w:szCs w:val="22"/>
              </w:rPr>
              <w:t>,</w:t>
            </w:r>
            <w:r w:rsidRPr="00491849">
              <w:rPr>
                <w:sz w:val="22"/>
                <w:szCs w:val="22"/>
              </w:rPr>
              <w:t xml:space="preserve"> специальность</w:t>
            </w:r>
            <w:r w:rsidR="00663978" w:rsidRPr="00491849">
              <w:rPr>
                <w:sz w:val="22"/>
                <w:szCs w:val="22"/>
              </w:rPr>
              <w:t xml:space="preserve"> «Ю</w:t>
            </w:r>
            <w:r w:rsidRPr="00491849">
              <w:rPr>
                <w:sz w:val="22"/>
                <w:szCs w:val="22"/>
              </w:rPr>
              <w:t>риспруденция</w:t>
            </w:r>
            <w:r w:rsidR="00663978" w:rsidRPr="00491849">
              <w:rPr>
                <w:sz w:val="22"/>
                <w:szCs w:val="22"/>
              </w:rPr>
              <w:t>»</w:t>
            </w:r>
          </w:p>
        </w:tc>
      </w:tr>
      <w:tr w:rsidR="00F50F21" w:rsidRPr="00F50F21" w:rsidTr="00470712">
        <w:tc>
          <w:tcPr>
            <w:tcW w:w="2988" w:type="dxa"/>
          </w:tcPr>
          <w:p w:rsidR="00B77056" w:rsidRPr="00F50F21" w:rsidRDefault="00B77056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336" w:type="dxa"/>
            <w:vAlign w:val="center"/>
          </w:tcPr>
          <w:p w:rsidR="00B77056" w:rsidRPr="00F50F21" w:rsidRDefault="00B77056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отсутствует</w:t>
            </w:r>
          </w:p>
        </w:tc>
      </w:tr>
      <w:tr w:rsidR="00F50F21" w:rsidRPr="00F50F21" w:rsidTr="00470712">
        <w:tc>
          <w:tcPr>
            <w:tcW w:w="2988" w:type="dxa"/>
          </w:tcPr>
          <w:p w:rsidR="00B77056" w:rsidRPr="00F50F21" w:rsidRDefault="00B77056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</w:tc>
        <w:tc>
          <w:tcPr>
            <w:tcW w:w="7336" w:type="dxa"/>
            <w:vAlign w:val="center"/>
          </w:tcPr>
          <w:p w:rsidR="00B77056" w:rsidRPr="00F50F21" w:rsidRDefault="00B77056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отсутствует</w:t>
            </w:r>
          </w:p>
        </w:tc>
      </w:tr>
      <w:tr w:rsidR="00F50F21" w:rsidRPr="00F50F21" w:rsidTr="00470712">
        <w:tc>
          <w:tcPr>
            <w:tcW w:w="2988" w:type="dxa"/>
          </w:tcPr>
          <w:p w:rsidR="00B77056" w:rsidRPr="00F50F21" w:rsidRDefault="00B77056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B77056" w:rsidRPr="00F50F21" w:rsidRDefault="00B77056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FA4281" w:rsidRPr="00F50F21" w:rsidRDefault="00FA4281" w:rsidP="00FA4281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bCs/>
                <w:sz w:val="22"/>
                <w:szCs w:val="22"/>
              </w:rPr>
              <w:t>с 17.08.2016</w:t>
            </w:r>
            <w:r w:rsidRPr="00F50F21">
              <w:rPr>
                <w:sz w:val="22"/>
                <w:szCs w:val="22"/>
              </w:rPr>
              <w:t xml:space="preserve"> </w:t>
            </w:r>
            <w:r w:rsidRPr="00F50F21">
              <w:rPr>
                <w:b/>
                <w:bCs/>
                <w:sz w:val="22"/>
                <w:szCs w:val="22"/>
              </w:rPr>
              <w:t xml:space="preserve">по настоящее </w:t>
            </w:r>
            <w:proofErr w:type="gramStart"/>
            <w:r w:rsidRPr="00F50F21">
              <w:rPr>
                <w:b/>
                <w:bCs/>
                <w:sz w:val="22"/>
                <w:szCs w:val="22"/>
              </w:rPr>
              <w:t xml:space="preserve">время </w:t>
            </w:r>
            <w:r w:rsidRPr="00F50F21">
              <w:rPr>
                <w:sz w:val="22"/>
                <w:szCs w:val="22"/>
              </w:rPr>
              <w:t> -</w:t>
            </w:r>
            <w:proofErr w:type="gramEnd"/>
            <w:r w:rsidRPr="00F50F21">
              <w:rPr>
                <w:sz w:val="22"/>
                <w:szCs w:val="22"/>
              </w:rPr>
              <w:t xml:space="preserve"> Председатель Совета Директоров </w:t>
            </w:r>
            <w:r w:rsidRPr="00F50F21">
              <w:rPr>
                <w:rStyle w:val="aa"/>
                <w:b w:val="0"/>
                <w:sz w:val="22"/>
                <w:szCs w:val="22"/>
              </w:rPr>
              <w:t>Акционерного общества «Акционерно-коммерческий банк реконструкции и развития «</w:t>
            </w:r>
            <w:proofErr w:type="spellStart"/>
            <w:r w:rsidRPr="00F50F21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F50F21">
              <w:rPr>
                <w:rStyle w:val="aa"/>
                <w:b w:val="0"/>
                <w:sz w:val="22"/>
                <w:szCs w:val="22"/>
              </w:rPr>
              <w:t>»</w:t>
            </w:r>
            <w:r w:rsidRPr="00F50F21">
              <w:rPr>
                <w:sz w:val="22"/>
                <w:szCs w:val="22"/>
              </w:rPr>
              <w:t xml:space="preserve"> (осуществление полномочий по вопросам, предусмотренным действующим законодательством и уставом Банка и относящимся к компетенции Председателя Совета Директоров);</w:t>
            </w:r>
          </w:p>
          <w:p w:rsidR="00FA4281" w:rsidRPr="00F50F21" w:rsidRDefault="00FA4281" w:rsidP="00FA4281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bCs/>
                <w:sz w:val="22"/>
                <w:szCs w:val="22"/>
              </w:rPr>
              <w:t xml:space="preserve">с 17.08.2016 по настоящее </w:t>
            </w:r>
            <w:proofErr w:type="gramStart"/>
            <w:r w:rsidRPr="00F50F21">
              <w:rPr>
                <w:b/>
                <w:bCs/>
                <w:sz w:val="22"/>
                <w:szCs w:val="22"/>
              </w:rPr>
              <w:t xml:space="preserve">время </w:t>
            </w:r>
            <w:r w:rsidRPr="00F50F21">
              <w:rPr>
                <w:sz w:val="22"/>
                <w:szCs w:val="22"/>
              </w:rPr>
              <w:t> </w:t>
            </w:r>
            <w:r w:rsidRPr="00F50F21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F50F21">
              <w:rPr>
                <w:sz w:val="22"/>
                <w:szCs w:val="22"/>
              </w:rPr>
              <w:t xml:space="preserve"> Член Совета Директоров </w:t>
            </w:r>
            <w:r w:rsidRPr="00F50F21">
              <w:rPr>
                <w:rStyle w:val="aa"/>
                <w:b w:val="0"/>
                <w:sz w:val="22"/>
                <w:szCs w:val="22"/>
              </w:rPr>
              <w:t>Акционерного общества «Акционерно-коммерческий банк реконструкции и развития «</w:t>
            </w:r>
            <w:proofErr w:type="spellStart"/>
            <w:r w:rsidRPr="00F50F21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F50F21">
              <w:rPr>
                <w:rStyle w:val="aa"/>
                <w:b w:val="0"/>
                <w:sz w:val="22"/>
                <w:szCs w:val="22"/>
              </w:rPr>
              <w:t>»</w:t>
            </w:r>
            <w:r w:rsidRPr="00F50F21">
              <w:rPr>
                <w:sz w:val="22"/>
                <w:szCs w:val="22"/>
              </w:rPr>
              <w:t>  (осуществление полномочий по вопросам, предусмотренным действующим законодательством и уставом Банка и относящимся к компетенции Совета Директоров);</w:t>
            </w:r>
          </w:p>
          <w:p w:rsidR="00850751" w:rsidRPr="00F50F21" w:rsidRDefault="00850751" w:rsidP="00A9010F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 01.07.2010 по настоящее время</w:t>
            </w:r>
            <w:r w:rsidRPr="00F50F21">
              <w:rPr>
                <w:sz w:val="22"/>
                <w:szCs w:val="22"/>
              </w:rPr>
              <w:t xml:space="preserve"> -  Председатель Правления ОАО «МЕТКОМБАНК» (с </w:t>
            </w:r>
            <w:proofErr w:type="gramStart"/>
            <w:r w:rsidRPr="00F50F21">
              <w:rPr>
                <w:sz w:val="22"/>
                <w:szCs w:val="22"/>
              </w:rPr>
              <w:t>23.10.2014  переименован</w:t>
            </w:r>
            <w:proofErr w:type="gramEnd"/>
            <w:r w:rsidRPr="00F50F21">
              <w:rPr>
                <w:sz w:val="22"/>
                <w:szCs w:val="22"/>
              </w:rPr>
              <w:t xml:space="preserve"> в ПАО «МЕТКОМБАНК») (руководство текущей деятельностью Банка);</w:t>
            </w:r>
          </w:p>
          <w:p w:rsidR="00850751" w:rsidRPr="00F50F21" w:rsidRDefault="00850751" w:rsidP="00A9010F">
            <w:pPr>
              <w:pStyle w:val="2"/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 30.06.2010 по настоящее время</w:t>
            </w:r>
            <w:r w:rsidRPr="00F50F21">
              <w:rPr>
                <w:sz w:val="22"/>
                <w:szCs w:val="22"/>
              </w:rPr>
              <w:t xml:space="preserve"> - Член Совета Директоров ОАО «МЕТКОМБАНК» (с 23.10.2014  переименован в ПАО «МЕТКОМБАНК») (осуществление полномочий по вопросам, предусмотренным действующим законодательством и уставом Банка и относящимся к компетенции Совета Директоров);</w:t>
            </w:r>
          </w:p>
          <w:p w:rsidR="00850751" w:rsidRPr="00F50F21" w:rsidRDefault="00850751" w:rsidP="00A9010F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 12.05.2010 по 30.06.2010</w:t>
            </w:r>
            <w:r w:rsidRPr="00F50F21">
              <w:rPr>
                <w:sz w:val="22"/>
                <w:szCs w:val="22"/>
              </w:rPr>
              <w:t xml:space="preserve"> - Советник Председателя Правления ОАО «МЕТКОМБАНК» (осуществление взаимодействия с руководством ГК «РЕНОВА» по вопросам эффективной работы с Банком);</w:t>
            </w:r>
          </w:p>
          <w:p w:rsidR="00850751" w:rsidRPr="00F50F21" w:rsidRDefault="00850751" w:rsidP="00A9010F">
            <w:pPr>
              <w:pStyle w:val="ConsPlusNormal"/>
              <w:spacing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rFonts w:ascii="Times New Roman" w:hAnsi="Times New Roman" w:cs="Times New Roman"/>
                <w:b/>
                <w:sz w:val="22"/>
                <w:szCs w:val="22"/>
              </w:rPr>
              <w:t>с 23.11.2004 по 30.04.2010</w:t>
            </w:r>
            <w:r w:rsidRPr="00F50F21">
              <w:rPr>
                <w:rFonts w:ascii="Times New Roman" w:hAnsi="Times New Roman" w:cs="Times New Roman"/>
                <w:sz w:val="22"/>
                <w:szCs w:val="22"/>
              </w:rPr>
              <w:t xml:space="preserve"> – Заместитель Председателя Правления ОАО Коммерческий Банк «</w:t>
            </w:r>
            <w:proofErr w:type="spellStart"/>
            <w:r w:rsidRPr="00F50F21">
              <w:rPr>
                <w:rFonts w:ascii="Times New Roman" w:hAnsi="Times New Roman" w:cs="Times New Roman"/>
                <w:sz w:val="22"/>
                <w:szCs w:val="22"/>
              </w:rPr>
              <w:t>Стройкредит</w:t>
            </w:r>
            <w:proofErr w:type="spellEnd"/>
            <w:r w:rsidRPr="00F50F21">
              <w:rPr>
                <w:rFonts w:ascii="Times New Roman" w:hAnsi="Times New Roman" w:cs="Times New Roman"/>
                <w:sz w:val="22"/>
                <w:szCs w:val="22"/>
              </w:rPr>
              <w:t>» (стратегическое планирование работы Банка по всем направлениям его деятельности с определением приоритетных направлений развития, координация и организация взаимодействия структурных подразделений Банка).</w:t>
            </w:r>
          </w:p>
        </w:tc>
      </w:tr>
      <w:tr w:rsidR="00B77056" w:rsidRPr="00F50F21" w:rsidTr="00470712">
        <w:tc>
          <w:tcPr>
            <w:tcW w:w="2988" w:type="dxa"/>
          </w:tcPr>
          <w:p w:rsidR="00B77056" w:rsidRPr="00F50F21" w:rsidRDefault="00B77056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Дополнительные сведения</w:t>
            </w:r>
          </w:p>
          <w:p w:rsidR="00B77056" w:rsidRPr="00F50F21" w:rsidRDefault="00B77056" w:rsidP="002844C5">
            <w:pPr>
              <w:autoSpaceDE w:val="0"/>
              <w:autoSpaceDN w:val="0"/>
              <w:adjustRightInd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B77056" w:rsidRPr="00F50F21" w:rsidRDefault="00B77056" w:rsidP="00A9010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F2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0B05FA" w:rsidRPr="00F50F21" w:rsidRDefault="000B05FA" w:rsidP="00A9010F">
      <w:pPr>
        <w:pStyle w:val="3"/>
        <w:spacing w:before="40" w:after="0" w:line="220" w:lineRule="exact"/>
        <w:jc w:val="both"/>
        <w:rPr>
          <w:sz w:val="22"/>
          <w:szCs w:val="22"/>
        </w:rPr>
      </w:pPr>
    </w:p>
    <w:p w:rsidR="00513071" w:rsidRPr="00F50F21" w:rsidRDefault="00513071" w:rsidP="00513071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F50F21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513071" w:rsidRPr="008064CB" w:rsidRDefault="00513071" w:rsidP="00501C7A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8064CB">
              <w:rPr>
                <w:noProof w:val="0"/>
                <w:sz w:val="22"/>
                <w:szCs w:val="22"/>
              </w:rPr>
              <w:t>Кульбачный Роман Валентинович</w:t>
            </w:r>
          </w:p>
          <w:p w:rsidR="00513071" w:rsidRPr="008064CB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513071" w:rsidRPr="00F50F21" w:rsidTr="00501C7A">
        <w:trPr>
          <w:trHeight w:val="464"/>
        </w:trPr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513071" w:rsidRPr="008064CB" w:rsidRDefault="00513071" w:rsidP="00501C7A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8064CB">
              <w:rPr>
                <w:sz w:val="22"/>
                <w:szCs w:val="22"/>
              </w:rPr>
              <w:t>Первый заместитель Председателя Правления ПАО «МЕТКОМБАНК»; член Правления ПАО «МЕТКОМБАНК».</w:t>
            </w:r>
          </w:p>
          <w:p w:rsidR="00513071" w:rsidRPr="008064CB" w:rsidRDefault="00513071" w:rsidP="00501C7A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513071" w:rsidRPr="008064CB" w:rsidRDefault="00513071" w:rsidP="00501C7A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8064CB">
              <w:rPr>
                <w:sz w:val="22"/>
                <w:szCs w:val="22"/>
              </w:rPr>
              <w:t>Дата согласования Банком России: 20.07.2012</w:t>
            </w:r>
          </w:p>
          <w:p w:rsidR="00513071" w:rsidRPr="008064CB" w:rsidRDefault="00513071" w:rsidP="00501C7A">
            <w:pPr>
              <w:spacing w:after="60" w:line="220" w:lineRule="exact"/>
              <w:rPr>
                <w:sz w:val="22"/>
                <w:szCs w:val="22"/>
              </w:rPr>
            </w:pPr>
            <w:r w:rsidRPr="008064CB">
              <w:rPr>
                <w:sz w:val="22"/>
                <w:szCs w:val="22"/>
              </w:rPr>
              <w:t>Дата избрания на должность Члена Правления ПАО «МЕТКОМБАНК»: 01.08.2012</w:t>
            </w:r>
          </w:p>
          <w:p w:rsidR="00513071" w:rsidRPr="008064CB" w:rsidRDefault="00513071" w:rsidP="00501C7A">
            <w:pPr>
              <w:spacing w:after="60" w:line="220" w:lineRule="exact"/>
              <w:rPr>
                <w:sz w:val="22"/>
                <w:szCs w:val="22"/>
              </w:rPr>
            </w:pPr>
            <w:r w:rsidRPr="008064CB">
              <w:rPr>
                <w:sz w:val="22"/>
                <w:szCs w:val="22"/>
              </w:rPr>
              <w:t>Дата переизбрания на должность Члена Правления ПАО «МЕТКОМБАНК»: 28.07.2016</w:t>
            </w:r>
          </w:p>
          <w:p w:rsidR="00513071" w:rsidRPr="008064CB" w:rsidRDefault="00513071" w:rsidP="00501C7A">
            <w:pPr>
              <w:spacing w:after="60" w:line="220" w:lineRule="exact"/>
              <w:rPr>
                <w:sz w:val="22"/>
                <w:szCs w:val="22"/>
              </w:rPr>
            </w:pPr>
            <w:r w:rsidRPr="008064CB">
              <w:rPr>
                <w:sz w:val="22"/>
                <w:szCs w:val="22"/>
              </w:rPr>
              <w:lastRenderedPageBreak/>
              <w:t>Дата согласования Банком России: 26.07.2017</w:t>
            </w:r>
          </w:p>
          <w:p w:rsidR="00513071" w:rsidRPr="008064CB" w:rsidRDefault="00513071" w:rsidP="00501C7A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8064CB">
              <w:rPr>
                <w:sz w:val="22"/>
                <w:szCs w:val="22"/>
              </w:rPr>
              <w:t>Дата назначения на должность Первого заместителя Председателя Правления ПАО «МЕТКОМБАНК»: 01.08.2017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lastRenderedPageBreak/>
              <w:t>Сведения о профессиональном образовании</w:t>
            </w:r>
          </w:p>
          <w:p w:rsidR="00513071" w:rsidRPr="00F50F21" w:rsidRDefault="00513071" w:rsidP="00501C7A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Московский государственный университет им. М.В. Ломоносова, год окончания: 1998, степень: бакалавр регионоведения</w:t>
            </w:r>
          </w:p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</w:p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Академия народного хозяйства при Правительстве Российской Федерации, год  окончания 1999, квалификация: экономист, специальность «Финансы и кредит»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  <w:p w:rsidR="00513071" w:rsidRPr="00F50F21" w:rsidRDefault="00513071" w:rsidP="00501C7A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Профессиональная переподготовка, Высшая школа «Институт менеджмента и маркетинга» Академии народного хозяйства при Правительстве Российской Федерации по программе «Банковское дело</w:t>
            </w:r>
            <w:proofErr w:type="gramStart"/>
            <w:r w:rsidRPr="00F50F21">
              <w:rPr>
                <w:sz w:val="22"/>
                <w:szCs w:val="22"/>
              </w:rPr>
              <w:t>»,  03.11.1997</w:t>
            </w:r>
            <w:proofErr w:type="gramEnd"/>
            <w:r w:rsidRPr="00F50F21">
              <w:rPr>
                <w:sz w:val="22"/>
                <w:szCs w:val="22"/>
              </w:rPr>
              <w:t xml:space="preserve">-21.06.1999; </w:t>
            </w:r>
          </w:p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Национальная фондовая ассоциация, квалификация специалиста финансового рынка по брокерской, дилерской деятельности и деятельности по управлению ценными бумагами, 2010 г.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</w:tc>
        <w:tc>
          <w:tcPr>
            <w:tcW w:w="7336" w:type="dxa"/>
            <w:vAlign w:val="center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отсутствует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513071" w:rsidRPr="00F50F21" w:rsidRDefault="00513071" w:rsidP="00501C7A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8355AC" w:rsidRDefault="0051307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bCs/>
                <w:sz w:val="22"/>
                <w:szCs w:val="22"/>
              </w:rPr>
              <w:t xml:space="preserve">с 17.08.2016 по настоящее </w:t>
            </w:r>
            <w:proofErr w:type="gramStart"/>
            <w:r w:rsidRPr="00F50F21">
              <w:rPr>
                <w:b/>
                <w:bCs/>
                <w:sz w:val="22"/>
                <w:szCs w:val="22"/>
              </w:rPr>
              <w:t xml:space="preserve">время </w:t>
            </w:r>
            <w:r w:rsidRPr="00F50F21">
              <w:rPr>
                <w:sz w:val="22"/>
                <w:szCs w:val="22"/>
              </w:rPr>
              <w:t> </w:t>
            </w:r>
            <w:r w:rsidRPr="00F50F21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F50F21">
              <w:rPr>
                <w:sz w:val="22"/>
                <w:szCs w:val="22"/>
              </w:rPr>
              <w:t xml:space="preserve"> Член Совета Директоров </w:t>
            </w:r>
            <w:r w:rsidRPr="00F50F21">
              <w:rPr>
                <w:rStyle w:val="aa"/>
                <w:b w:val="0"/>
                <w:sz w:val="22"/>
                <w:szCs w:val="22"/>
              </w:rPr>
              <w:t>Акционерного общества «Акционерно-коммерческий банк реконструкции и развития «</w:t>
            </w:r>
            <w:proofErr w:type="spellStart"/>
            <w:r w:rsidRPr="00F50F21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F50F21">
              <w:rPr>
                <w:rStyle w:val="aa"/>
                <w:b w:val="0"/>
                <w:sz w:val="22"/>
                <w:szCs w:val="22"/>
              </w:rPr>
              <w:t>»</w:t>
            </w:r>
            <w:r w:rsidRPr="00F50F21">
              <w:rPr>
                <w:sz w:val="22"/>
                <w:szCs w:val="22"/>
              </w:rPr>
              <w:t xml:space="preserve">  (осуществление полномочий по вопросам, предусмотренным действующим законодательством и уставом Банка и </w:t>
            </w:r>
            <w:r w:rsidRPr="008355AC">
              <w:rPr>
                <w:sz w:val="22"/>
                <w:szCs w:val="22"/>
              </w:rPr>
              <w:t>относящимся к компетенции Совета Директоров);</w:t>
            </w:r>
          </w:p>
          <w:p w:rsidR="00513071" w:rsidRPr="008355AC" w:rsidRDefault="0051307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8355AC">
              <w:rPr>
                <w:b/>
                <w:bCs/>
                <w:sz w:val="22"/>
                <w:szCs w:val="22"/>
              </w:rPr>
              <w:t>с 29.03.2016 по настоящее время</w:t>
            </w:r>
            <w:r w:rsidRPr="008355AC">
              <w:rPr>
                <w:sz w:val="22"/>
                <w:szCs w:val="22"/>
              </w:rPr>
              <w:t> </w:t>
            </w:r>
            <w:r w:rsidRPr="008355AC">
              <w:rPr>
                <w:b/>
                <w:bCs/>
                <w:sz w:val="22"/>
                <w:szCs w:val="22"/>
              </w:rPr>
              <w:t>-</w:t>
            </w:r>
            <w:r w:rsidRPr="008355AC">
              <w:rPr>
                <w:sz w:val="22"/>
                <w:szCs w:val="22"/>
              </w:rPr>
              <w:t xml:space="preserve"> Советник Председателя Правления </w:t>
            </w:r>
            <w:r w:rsidRPr="008355AC">
              <w:rPr>
                <w:rStyle w:val="aa"/>
                <w:b w:val="0"/>
                <w:sz w:val="22"/>
                <w:szCs w:val="22"/>
              </w:rPr>
              <w:t>Акционерного общества «Акционерно-коммерческий банк реконструкции и развития «</w:t>
            </w:r>
            <w:proofErr w:type="spellStart"/>
            <w:r w:rsidRPr="008355AC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8355AC">
              <w:rPr>
                <w:rStyle w:val="aa"/>
                <w:b w:val="0"/>
                <w:sz w:val="22"/>
                <w:szCs w:val="22"/>
              </w:rPr>
              <w:t>»</w:t>
            </w:r>
            <w:r w:rsidRPr="008355AC">
              <w:rPr>
                <w:sz w:val="22"/>
                <w:szCs w:val="22"/>
              </w:rPr>
              <w:t> (организация и курирование деятельности банка в части расширения доли операций на рынке ценных бумаг, совершенствование финансовой и экономической политики);</w:t>
            </w:r>
          </w:p>
          <w:p w:rsidR="00513071" w:rsidRPr="008064CB" w:rsidRDefault="00513071" w:rsidP="00CC496A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8355AC">
              <w:rPr>
                <w:b/>
                <w:sz w:val="22"/>
                <w:szCs w:val="22"/>
              </w:rPr>
              <w:t>с 01.08.2012</w:t>
            </w:r>
            <w:r w:rsidRPr="008355AC">
              <w:rPr>
                <w:sz w:val="22"/>
                <w:szCs w:val="22"/>
              </w:rPr>
              <w:t xml:space="preserve"> </w:t>
            </w:r>
            <w:r w:rsidRPr="008355AC">
              <w:rPr>
                <w:b/>
                <w:sz w:val="22"/>
                <w:szCs w:val="22"/>
              </w:rPr>
              <w:t>по настоящее время</w:t>
            </w:r>
            <w:r w:rsidRPr="008355AC">
              <w:rPr>
                <w:sz w:val="22"/>
                <w:szCs w:val="22"/>
              </w:rPr>
              <w:t xml:space="preserve"> -  Член Правления ОАО «</w:t>
            </w:r>
            <w:proofErr w:type="gramStart"/>
            <w:r w:rsidRPr="008355AC">
              <w:rPr>
                <w:sz w:val="22"/>
                <w:szCs w:val="22"/>
              </w:rPr>
              <w:t>МЕТКОМБАНК»  (</w:t>
            </w:r>
            <w:proofErr w:type="gramEnd"/>
            <w:r w:rsidRPr="008355AC">
              <w:rPr>
                <w:sz w:val="22"/>
                <w:szCs w:val="22"/>
              </w:rPr>
              <w:t xml:space="preserve">с 23.10.2014  переименован в ПАО «МЕТКОМБАНК») (осуществление полномочий по вопросам, предусмотренным действующим законодательством и уставом Банка и </w:t>
            </w:r>
            <w:r w:rsidRPr="008064CB">
              <w:rPr>
                <w:sz w:val="22"/>
                <w:szCs w:val="22"/>
              </w:rPr>
              <w:t>относящимся к компетенции Правления);</w:t>
            </w:r>
          </w:p>
          <w:p w:rsidR="00513071" w:rsidRPr="008064CB" w:rsidRDefault="00513071" w:rsidP="00CC496A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8064CB">
              <w:rPr>
                <w:b/>
                <w:sz w:val="22"/>
                <w:szCs w:val="22"/>
              </w:rPr>
              <w:t>с 01.08.2017</w:t>
            </w:r>
            <w:r w:rsidRPr="008064CB">
              <w:rPr>
                <w:sz w:val="22"/>
                <w:szCs w:val="22"/>
              </w:rPr>
              <w:t xml:space="preserve"> </w:t>
            </w:r>
            <w:r w:rsidRPr="008064CB">
              <w:rPr>
                <w:b/>
                <w:sz w:val="22"/>
                <w:szCs w:val="22"/>
              </w:rPr>
              <w:t>по настоящее время</w:t>
            </w:r>
            <w:r w:rsidRPr="008064CB">
              <w:rPr>
                <w:sz w:val="22"/>
                <w:szCs w:val="22"/>
              </w:rPr>
              <w:t xml:space="preserve"> -  Первый заместитель Председателя Правления ПАО «МЕТКОМБАНК»  (организация системы работы банка на финансовых рынках, управление кредитным риском и риском кредитного покрытия в части кредитования банков, разработка тарифов и способов продвижения операций на финансовых рынках, осуществление брокерских операций);</w:t>
            </w:r>
          </w:p>
          <w:p w:rsidR="00513071" w:rsidRPr="00F50F21" w:rsidRDefault="00513071" w:rsidP="00CC496A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8064CB">
              <w:rPr>
                <w:b/>
                <w:sz w:val="22"/>
                <w:szCs w:val="22"/>
              </w:rPr>
              <w:t>с 01.11.2010</w:t>
            </w:r>
            <w:r w:rsidRPr="008064CB">
              <w:rPr>
                <w:sz w:val="22"/>
                <w:szCs w:val="22"/>
              </w:rPr>
              <w:t xml:space="preserve"> </w:t>
            </w:r>
            <w:r w:rsidRPr="008064CB">
              <w:rPr>
                <w:b/>
                <w:sz w:val="22"/>
                <w:szCs w:val="22"/>
              </w:rPr>
              <w:t>по 31.07.2017</w:t>
            </w:r>
            <w:r w:rsidRPr="008064CB">
              <w:rPr>
                <w:sz w:val="22"/>
                <w:szCs w:val="22"/>
              </w:rPr>
              <w:t xml:space="preserve"> -  Начальник Казначейства ОАО «МЕТКОМБАНК»  (с </w:t>
            </w:r>
            <w:r w:rsidRPr="00F50F21">
              <w:rPr>
                <w:sz w:val="22"/>
                <w:szCs w:val="22"/>
              </w:rPr>
              <w:t>23.10.2014  переименован в ПАО «МЕТКОМБАНК») (организация системы работы банка на финансовых рынках, управление кредитным риском и риском кредитного покрытия в части кредитования банков, разработка тарифов и способов продвижения операций на финансовых рынках, осуществление брокерских операций);</w:t>
            </w:r>
          </w:p>
          <w:p w:rsidR="00513071" w:rsidRPr="00F50F21" w:rsidRDefault="00513071" w:rsidP="00CC496A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 02.10.2006 по 15.10.2010</w:t>
            </w:r>
            <w:r w:rsidRPr="00F50F21">
              <w:rPr>
                <w:sz w:val="22"/>
                <w:szCs w:val="22"/>
              </w:rPr>
              <w:t xml:space="preserve"> – Директор Инвестиционного департамента ОАО КБ «</w:t>
            </w:r>
            <w:proofErr w:type="spellStart"/>
            <w:r w:rsidRPr="00F50F21">
              <w:rPr>
                <w:sz w:val="22"/>
                <w:szCs w:val="22"/>
              </w:rPr>
              <w:t>Стройкредит</w:t>
            </w:r>
            <w:proofErr w:type="spellEnd"/>
            <w:r w:rsidRPr="00F50F21">
              <w:rPr>
                <w:sz w:val="22"/>
                <w:szCs w:val="22"/>
              </w:rPr>
              <w:t>» (Контроль операций банка на финансовых и фондовых рынках, участие в формирование стратегии развития банка, повышении доходности и кредитоспособности банка, ответственность за все внешние взаимодействия с регулирующими органами и рыночными контрагентами).</w:t>
            </w:r>
          </w:p>
        </w:tc>
      </w:tr>
      <w:tr w:rsidR="00513071" w:rsidRPr="00491849" w:rsidTr="00501C7A">
        <w:tc>
          <w:tcPr>
            <w:tcW w:w="2988" w:type="dxa"/>
          </w:tcPr>
          <w:p w:rsidR="00513071" w:rsidRPr="00491849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Дополнительные сведения</w:t>
            </w:r>
          </w:p>
          <w:p w:rsidR="00513071" w:rsidRPr="00491849" w:rsidRDefault="00513071" w:rsidP="00501C7A">
            <w:pPr>
              <w:autoSpaceDE w:val="0"/>
              <w:autoSpaceDN w:val="0"/>
              <w:adjustRightInd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491849" w:rsidRDefault="00513071" w:rsidP="00501C7A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513071" w:rsidRDefault="00513071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p w:rsidR="003F1617" w:rsidRPr="00F50F21" w:rsidRDefault="00513071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F1617" w:rsidRPr="00F50F21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F50F21" w:rsidRPr="00F50F21" w:rsidTr="005F2C02">
        <w:tc>
          <w:tcPr>
            <w:tcW w:w="2988" w:type="dxa"/>
          </w:tcPr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3F1617" w:rsidRPr="00F50F21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F50F21">
              <w:rPr>
                <w:noProof w:val="0"/>
                <w:sz w:val="22"/>
                <w:szCs w:val="22"/>
              </w:rPr>
              <w:t>Баталов Владимир Юрьевич</w:t>
            </w:r>
          </w:p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F50F21" w:rsidRPr="00F50F21" w:rsidTr="005F2C02">
        <w:trPr>
          <w:trHeight w:val="464"/>
        </w:trPr>
        <w:tc>
          <w:tcPr>
            <w:tcW w:w="2988" w:type="dxa"/>
          </w:tcPr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Заместитель Председателя Правления ПАО «МЕТКОМБАНК»</w:t>
            </w:r>
            <w:r w:rsidR="000949D4" w:rsidRPr="00F50F21">
              <w:rPr>
                <w:sz w:val="22"/>
                <w:szCs w:val="22"/>
              </w:rPr>
              <w:t>; член Правления ПАО «МЕТКОМБАНК».</w:t>
            </w:r>
          </w:p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F50F21" w:rsidRPr="00F50F21" w:rsidTr="005F2C02">
        <w:tc>
          <w:tcPr>
            <w:tcW w:w="2988" w:type="dxa"/>
          </w:tcPr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3F1617" w:rsidRPr="00F50F21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Дата согласования Банком России: 06.05.2011</w:t>
            </w:r>
          </w:p>
          <w:p w:rsidR="003E74E4" w:rsidRPr="00F50F21" w:rsidRDefault="003E74E4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Дата назначения на должность Заместителя Председателя Правления ПАО «МЕТКОМБАНК»: 03.10.2011</w:t>
            </w:r>
          </w:p>
          <w:p w:rsidR="003F1617" w:rsidRPr="00F50F21" w:rsidRDefault="003F1617" w:rsidP="00A9010F">
            <w:pPr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Дата избрания</w:t>
            </w:r>
            <w:r w:rsidR="009F714B" w:rsidRPr="00F50F21">
              <w:rPr>
                <w:sz w:val="22"/>
                <w:szCs w:val="22"/>
              </w:rPr>
              <w:t xml:space="preserve"> </w:t>
            </w:r>
            <w:r w:rsidRPr="00F50F21">
              <w:rPr>
                <w:sz w:val="22"/>
                <w:szCs w:val="22"/>
              </w:rPr>
              <w:t>на должность Члена Правления ПАО «МЕТКОМБАНК»: 15.05.2001</w:t>
            </w:r>
          </w:p>
          <w:p w:rsidR="003F1617" w:rsidRPr="00F50F21" w:rsidRDefault="00831A6C" w:rsidP="00DF5830">
            <w:pPr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lastRenderedPageBreak/>
              <w:t>Дата переизбрания на должность</w:t>
            </w:r>
            <w:r w:rsidR="009F714B" w:rsidRPr="00F50F21">
              <w:rPr>
                <w:sz w:val="22"/>
                <w:szCs w:val="22"/>
              </w:rPr>
              <w:t xml:space="preserve"> Члена Правления</w:t>
            </w:r>
            <w:r w:rsidR="009002E5" w:rsidRPr="00F50F21">
              <w:rPr>
                <w:sz w:val="22"/>
                <w:szCs w:val="22"/>
              </w:rPr>
              <w:t xml:space="preserve"> ПАО «МЕТКОМБАНК»</w:t>
            </w:r>
            <w:r w:rsidRPr="00F50F21">
              <w:rPr>
                <w:sz w:val="22"/>
                <w:szCs w:val="22"/>
              </w:rPr>
              <w:t xml:space="preserve">: </w:t>
            </w:r>
            <w:r w:rsidR="009F714B" w:rsidRPr="00F50F21">
              <w:rPr>
                <w:sz w:val="22"/>
                <w:szCs w:val="22"/>
              </w:rPr>
              <w:t>2</w:t>
            </w:r>
            <w:r w:rsidR="00DF5830" w:rsidRPr="00F50F21">
              <w:rPr>
                <w:sz w:val="22"/>
                <w:szCs w:val="22"/>
              </w:rPr>
              <w:t>8</w:t>
            </w:r>
            <w:r w:rsidRPr="00F50F21">
              <w:rPr>
                <w:sz w:val="22"/>
                <w:szCs w:val="22"/>
              </w:rPr>
              <w:t>.07.201</w:t>
            </w:r>
            <w:r w:rsidR="00DF5830" w:rsidRPr="00F50F21">
              <w:rPr>
                <w:sz w:val="22"/>
                <w:szCs w:val="22"/>
              </w:rPr>
              <w:t>6</w:t>
            </w:r>
          </w:p>
        </w:tc>
      </w:tr>
      <w:tr w:rsidR="00F50F21" w:rsidRPr="00F50F21" w:rsidTr="005F2C02">
        <w:tc>
          <w:tcPr>
            <w:tcW w:w="2988" w:type="dxa"/>
          </w:tcPr>
          <w:p w:rsidR="003F1617" w:rsidRPr="00F50F21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lastRenderedPageBreak/>
              <w:t>Сведения о профессиональном образовании</w:t>
            </w:r>
          </w:p>
          <w:p w:rsidR="003F1617" w:rsidRPr="00F50F21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F50F21" w:rsidRDefault="003F1617" w:rsidP="000E469A">
            <w:pPr>
              <w:pStyle w:val="2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 xml:space="preserve">Уральский электромеханический институт инженеров железнодорожного транспорта им. Я.М. Свердлова, год окончания: 1993, квалификация: инженер путей сообщения-электрик, специальность «Автоматика-телемеханика и связь на железнодорожном транспорте»; </w:t>
            </w:r>
          </w:p>
          <w:p w:rsidR="003F1617" w:rsidRPr="00F50F21" w:rsidRDefault="003F1617" w:rsidP="000E469A">
            <w:pPr>
              <w:pStyle w:val="2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 xml:space="preserve">Московский педагогический университет, год окончания – 1995, квалификация – экономист, менеджер и учитель экономических дисциплин, специальность «Экономист-менеджер»; </w:t>
            </w:r>
          </w:p>
          <w:p w:rsidR="003F1617" w:rsidRPr="00F50F21" w:rsidRDefault="003F1617" w:rsidP="000E469A">
            <w:pPr>
              <w:pStyle w:val="2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Институт экономики, менеджмента и права, год окончания: 1995, квалификация: экономист, специализация – банковское дело.</w:t>
            </w:r>
          </w:p>
          <w:p w:rsidR="003F1617" w:rsidRPr="00F50F21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</w:p>
        </w:tc>
      </w:tr>
      <w:tr w:rsidR="00F50F21" w:rsidRPr="00F50F21" w:rsidTr="005F2C02">
        <w:tc>
          <w:tcPr>
            <w:tcW w:w="2988" w:type="dxa"/>
          </w:tcPr>
          <w:p w:rsidR="003F1617" w:rsidRPr="00F50F21" w:rsidRDefault="003F1617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336" w:type="dxa"/>
          </w:tcPr>
          <w:p w:rsidR="003F1617" w:rsidRPr="00F50F21" w:rsidRDefault="003F1617" w:rsidP="00A9010F">
            <w:pPr>
              <w:spacing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отсутствуют</w:t>
            </w:r>
          </w:p>
        </w:tc>
      </w:tr>
      <w:tr w:rsidR="00F50F21" w:rsidRPr="00F50F21" w:rsidTr="005F2C02">
        <w:tc>
          <w:tcPr>
            <w:tcW w:w="2988" w:type="dxa"/>
          </w:tcPr>
          <w:p w:rsidR="003F1617" w:rsidRPr="00F50F21" w:rsidRDefault="003F1617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</w:tc>
        <w:tc>
          <w:tcPr>
            <w:tcW w:w="7336" w:type="dxa"/>
            <w:vAlign w:val="center"/>
          </w:tcPr>
          <w:p w:rsidR="003F1617" w:rsidRPr="00F50F21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отсутствует</w:t>
            </w:r>
          </w:p>
        </w:tc>
      </w:tr>
      <w:tr w:rsidR="00F50F21" w:rsidRPr="00F50F21" w:rsidTr="005F2C02">
        <w:tc>
          <w:tcPr>
            <w:tcW w:w="2988" w:type="dxa"/>
          </w:tcPr>
          <w:p w:rsidR="003F1617" w:rsidRPr="00F50F21" w:rsidRDefault="003F1617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трудовой деятельности</w:t>
            </w:r>
          </w:p>
        </w:tc>
        <w:tc>
          <w:tcPr>
            <w:tcW w:w="7336" w:type="dxa"/>
            <w:vAlign w:val="center"/>
          </w:tcPr>
          <w:p w:rsidR="00FA4281" w:rsidRDefault="00FA428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bCs/>
                <w:sz w:val="22"/>
                <w:szCs w:val="22"/>
              </w:rPr>
              <w:t>с 17.08.2016 по настоящее время</w:t>
            </w:r>
            <w:r w:rsidRPr="00F50F21">
              <w:rPr>
                <w:sz w:val="22"/>
                <w:szCs w:val="22"/>
              </w:rPr>
              <w:t> </w:t>
            </w:r>
            <w:r w:rsidRPr="00F50F21">
              <w:rPr>
                <w:b/>
                <w:bCs/>
                <w:sz w:val="22"/>
                <w:szCs w:val="22"/>
              </w:rPr>
              <w:t>-</w:t>
            </w:r>
            <w:r w:rsidRPr="00F50F21">
              <w:rPr>
                <w:sz w:val="22"/>
                <w:szCs w:val="22"/>
              </w:rPr>
              <w:t xml:space="preserve"> Член Совета Директоров </w:t>
            </w:r>
            <w:r w:rsidRPr="00F50F21">
              <w:rPr>
                <w:rStyle w:val="aa"/>
                <w:b w:val="0"/>
                <w:sz w:val="22"/>
                <w:szCs w:val="22"/>
              </w:rPr>
              <w:t>Акционерного общества «Акционерно-коммерческий банк реконструкции и развития «</w:t>
            </w:r>
            <w:proofErr w:type="spellStart"/>
            <w:r w:rsidRPr="00F50F21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F50F21">
              <w:rPr>
                <w:rStyle w:val="aa"/>
                <w:b w:val="0"/>
                <w:sz w:val="22"/>
                <w:szCs w:val="22"/>
              </w:rPr>
              <w:t>»</w:t>
            </w:r>
            <w:r w:rsidRPr="00F50F21">
              <w:rPr>
                <w:sz w:val="22"/>
                <w:szCs w:val="22"/>
              </w:rPr>
              <w:t> (осуществление полномочий по вопросам, предусмотренным действующим законодательством и уставом Банка и относящимся к компетенции Совета Директоров);</w:t>
            </w:r>
          </w:p>
          <w:p w:rsidR="006D6A66" w:rsidRPr="008355AC" w:rsidRDefault="006D6A66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8355AC">
              <w:rPr>
                <w:b/>
                <w:bCs/>
                <w:sz w:val="22"/>
                <w:szCs w:val="22"/>
              </w:rPr>
              <w:t>с 23.03.2016 по настоящее время</w:t>
            </w:r>
            <w:r w:rsidRPr="008355AC">
              <w:rPr>
                <w:sz w:val="22"/>
                <w:szCs w:val="22"/>
              </w:rPr>
              <w:t> </w:t>
            </w:r>
            <w:r w:rsidRPr="008355AC">
              <w:rPr>
                <w:b/>
                <w:bCs/>
                <w:sz w:val="22"/>
                <w:szCs w:val="22"/>
              </w:rPr>
              <w:t>-</w:t>
            </w:r>
            <w:r w:rsidRPr="008355AC">
              <w:rPr>
                <w:sz w:val="22"/>
                <w:szCs w:val="22"/>
              </w:rPr>
              <w:t xml:space="preserve"> Советник Председателя Правления </w:t>
            </w:r>
            <w:r w:rsidRPr="008355AC">
              <w:rPr>
                <w:rStyle w:val="aa"/>
                <w:b w:val="0"/>
                <w:sz w:val="22"/>
                <w:szCs w:val="22"/>
              </w:rPr>
              <w:t>Акционерного общества «Акционерно-коммерческий банк реконструкции и развития «</w:t>
            </w:r>
            <w:proofErr w:type="spellStart"/>
            <w:r w:rsidRPr="008355AC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8355AC">
              <w:rPr>
                <w:rStyle w:val="aa"/>
                <w:b w:val="0"/>
                <w:sz w:val="22"/>
                <w:szCs w:val="22"/>
              </w:rPr>
              <w:t>»</w:t>
            </w:r>
            <w:r w:rsidRPr="008355AC">
              <w:rPr>
                <w:sz w:val="22"/>
                <w:szCs w:val="22"/>
              </w:rPr>
              <w:t> (организация и курирование деятельности банка в части привлечения и обслуживания корпоративных клиентов);</w:t>
            </w:r>
          </w:p>
          <w:p w:rsidR="003F1617" w:rsidRPr="00F50F21" w:rsidRDefault="003F1617" w:rsidP="00CC496A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8355AC">
              <w:rPr>
                <w:b/>
                <w:sz w:val="22"/>
                <w:szCs w:val="22"/>
              </w:rPr>
              <w:t>с 03.10.2011 по настоящее время</w:t>
            </w:r>
            <w:r w:rsidRPr="008355AC">
              <w:rPr>
                <w:sz w:val="22"/>
                <w:szCs w:val="22"/>
              </w:rPr>
              <w:t xml:space="preserve"> – Заместитель Председателя Правления </w:t>
            </w:r>
            <w:r w:rsidRPr="00F50F21">
              <w:rPr>
                <w:sz w:val="22"/>
                <w:szCs w:val="22"/>
              </w:rPr>
              <w:t>ОАО «МЕТКОМБАНК»  (с 23.10.2014  переименован в ПАО «МЕТКОМБАНК»)  (развитие корпоративного бизнеса банка, руководство клиентской работой с корпоративными клиентами, а также исполнением бюджетов территориальных подразделений, управление региональной инфраструктурой);</w:t>
            </w:r>
          </w:p>
          <w:p w:rsidR="003F1617" w:rsidRPr="00F50F21" w:rsidRDefault="003F1617" w:rsidP="00CC496A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 xml:space="preserve">с 15.05.2001 по настоящее </w:t>
            </w:r>
            <w:proofErr w:type="gramStart"/>
            <w:r w:rsidRPr="00F50F21">
              <w:rPr>
                <w:b/>
                <w:sz w:val="22"/>
                <w:szCs w:val="22"/>
              </w:rPr>
              <w:t>время</w:t>
            </w:r>
            <w:r w:rsidRPr="00F50F21">
              <w:rPr>
                <w:sz w:val="22"/>
                <w:szCs w:val="22"/>
              </w:rPr>
              <w:t xml:space="preserve">  –</w:t>
            </w:r>
            <w:proofErr w:type="gramEnd"/>
            <w:r w:rsidRPr="00F50F21">
              <w:rPr>
                <w:sz w:val="22"/>
                <w:szCs w:val="22"/>
              </w:rPr>
              <w:t xml:space="preserve"> Член Правления ОАО «МЕТКОМБАНК» (с 23.10.2014  переименован в ПАО «МЕТКОМБАНК») (осуществление полномочий по вопросам, предусмотренным действующим законодательством и уставом Банка и относящимся к компетенции Правления);</w:t>
            </w:r>
          </w:p>
          <w:p w:rsidR="003F1617" w:rsidRPr="00F50F21" w:rsidRDefault="003F1617" w:rsidP="00CC496A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 27.04.2001 по 02.10.2011</w:t>
            </w:r>
            <w:r w:rsidRPr="00F50F21">
              <w:rPr>
                <w:sz w:val="22"/>
                <w:szCs w:val="22"/>
              </w:rPr>
              <w:t xml:space="preserve"> – Директор Московского филиала ОАО «МЕТКОМБАНК» (руководство стратегической и оперативной деятельностью филиала, организация его работы в соответствии с Положением о филиале, Уставом банка, законодательством РФ).</w:t>
            </w:r>
          </w:p>
        </w:tc>
      </w:tr>
      <w:tr w:rsidR="003F1617" w:rsidRPr="00F50F21" w:rsidTr="005F2C02">
        <w:tc>
          <w:tcPr>
            <w:tcW w:w="2988" w:type="dxa"/>
          </w:tcPr>
          <w:p w:rsidR="000949D4" w:rsidRPr="00F50F21" w:rsidRDefault="003F1617" w:rsidP="002844C5">
            <w:pPr>
              <w:pStyle w:val="3"/>
              <w:spacing w:before="40" w:after="0" w:line="220" w:lineRule="exact"/>
              <w:rPr>
                <w:rFonts w:eastAsia="Calibri"/>
              </w:rPr>
            </w:pPr>
            <w:r w:rsidRPr="00F50F21">
              <w:rPr>
                <w:b/>
                <w:sz w:val="22"/>
                <w:szCs w:val="22"/>
              </w:rPr>
              <w:t>Дополнительные сведения</w:t>
            </w:r>
          </w:p>
          <w:p w:rsidR="003F1617" w:rsidRPr="00F50F21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F50F21" w:rsidRDefault="003F1617" w:rsidP="00A9010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F2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3F1617" w:rsidRPr="00F50F21" w:rsidRDefault="003F1617" w:rsidP="00A9010F">
      <w:pPr>
        <w:pStyle w:val="3"/>
        <w:spacing w:before="40" w:after="0" w:line="220" w:lineRule="exact"/>
        <w:jc w:val="both"/>
        <w:rPr>
          <w:sz w:val="22"/>
          <w:szCs w:val="22"/>
        </w:rPr>
      </w:pPr>
    </w:p>
    <w:p w:rsidR="003F1617" w:rsidRPr="00F50F21" w:rsidRDefault="00EF78B5" w:rsidP="00A9010F">
      <w:pPr>
        <w:pStyle w:val="3"/>
        <w:spacing w:before="40" w:after="0" w:line="22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3F1617" w:rsidRPr="00F50F21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513071" w:rsidRPr="00F50F21" w:rsidRDefault="00513071" w:rsidP="00501C7A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Гусаров Сергей Николаевич</w:t>
            </w:r>
          </w:p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513071" w:rsidRPr="00F50F21" w:rsidTr="00501C7A">
        <w:trPr>
          <w:trHeight w:val="464"/>
        </w:trPr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513071" w:rsidRPr="00F50F21" w:rsidRDefault="00513071" w:rsidP="00E4786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Правления</w:t>
            </w:r>
            <w:r w:rsidRPr="00F50F21">
              <w:rPr>
                <w:sz w:val="22"/>
                <w:szCs w:val="22"/>
              </w:rPr>
              <w:t xml:space="preserve"> ПАО «МЕТКОМБАНК</w:t>
            </w:r>
            <w:r w:rsidR="00E47865">
              <w:rPr>
                <w:sz w:val="22"/>
                <w:szCs w:val="22"/>
              </w:rPr>
              <w:t>»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513071" w:rsidRPr="00F50F21" w:rsidRDefault="00513071" w:rsidP="00501C7A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 xml:space="preserve">Дата согласования Банком России: </w:t>
            </w:r>
            <w:r>
              <w:rPr>
                <w:sz w:val="22"/>
                <w:szCs w:val="22"/>
              </w:rPr>
              <w:t>06.07.2018</w:t>
            </w:r>
          </w:p>
          <w:p w:rsidR="00513071" w:rsidRPr="00F50F21" w:rsidRDefault="00513071" w:rsidP="00E47865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 xml:space="preserve">Дата </w:t>
            </w:r>
            <w:r w:rsidRPr="00822FCC">
              <w:rPr>
                <w:sz w:val="22"/>
                <w:szCs w:val="22"/>
              </w:rPr>
              <w:t>назначения на должность Заместителя Председателя Правления ПАО «МЕТКОМБАНК»: 12.07.2018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513071" w:rsidRPr="00F50F21" w:rsidRDefault="00513071" w:rsidP="00501C7A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Киевское высшее военное инженерное дважды Краснознаменное училище связи </w:t>
            </w:r>
            <w:proofErr w:type="spellStart"/>
            <w:r>
              <w:rPr>
                <w:sz w:val="22"/>
                <w:szCs w:val="22"/>
              </w:rPr>
              <w:t>им.М.И.Калинина</w:t>
            </w:r>
            <w:proofErr w:type="spellEnd"/>
            <w:r w:rsidRPr="00F50F21">
              <w:rPr>
                <w:sz w:val="22"/>
                <w:szCs w:val="22"/>
              </w:rPr>
              <w:t>, год окончания: 198</w:t>
            </w:r>
            <w:r>
              <w:rPr>
                <w:sz w:val="22"/>
                <w:szCs w:val="22"/>
              </w:rPr>
              <w:t>7</w:t>
            </w:r>
            <w:r w:rsidRPr="00F50F2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квалификация: инженер электронной техники, специальность «Автоматизированные системы связи»</w:t>
            </w:r>
          </w:p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</w:p>
          <w:p w:rsidR="00513071" w:rsidRPr="00F50F21" w:rsidRDefault="00513071" w:rsidP="00501C7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заочный финансово-экономический институт</w:t>
            </w:r>
            <w:r w:rsidRPr="00F50F21">
              <w:rPr>
                <w:sz w:val="22"/>
                <w:szCs w:val="22"/>
              </w:rPr>
              <w:t>, год  окончания 199</w:t>
            </w:r>
            <w:r>
              <w:rPr>
                <w:sz w:val="22"/>
                <w:szCs w:val="22"/>
              </w:rPr>
              <w:t>7</w:t>
            </w:r>
            <w:r w:rsidRPr="00F50F21">
              <w:rPr>
                <w:sz w:val="22"/>
                <w:szCs w:val="22"/>
              </w:rPr>
              <w:t>, квалификация: экономист, специальность «Финансы и кредит»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 xml:space="preserve">Сведения о дополнительном </w:t>
            </w:r>
            <w:r w:rsidRPr="00F50F21">
              <w:rPr>
                <w:b/>
                <w:sz w:val="22"/>
                <w:szCs w:val="22"/>
              </w:rPr>
              <w:lastRenderedPageBreak/>
              <w:t>профессиональном образовании</w:t>
            </w:r>
          </w:p>
          <w:p w:rsidR="00513071" w:rsidRPr="00F50F21" w:rsidRDefault="00513071" w:rsidP="00501C7A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F50F21" w:rsidRDefault="00513071" w:rsidP="00CC496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lastRenderedPageBreak/>
              <w:t xml:space="preserve">Профессиональная переподготовка, Высшая школа </w:t>
            </w:r>
            <w:r>
              <w:rPr>
                <w:sz w:val="22"/>
                <w:szCs w:val="22"/>
              </w:rPr>
              <w:t>экономики Минэкономики и Госкомвуза России, направление «Организация предпринимательской деятельности», экономист, 1995 г.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lastRenderedPageBreak/>
              <w:t>Сведения об ученой степени, ученом звании</w:t>
            </w:r>
          </w:p>
        </w:tc>
        <w:tc>
          <w:tcPr>
            <w:tcW w:w="7336" w:type="dxa"/>
            <w:vAlign w:val="center"/>
          </w:tcPr>
          <w:p w:rsidR="00513071" w:rsidRPr="00F50F21" w:rsidRDefault="00513071" w:rsidP="00CC496A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50F21">
              <w:rPr>
                <w:sz w:val="22"/>
                <w:szCs w:val="22"/>
              </w:rPr>
              <w:t>отсутствует</w:t>
            </w:r>
          </w:p>
        </w:tc>
      </w:tr>
      <w:tr w:rsidR="00513071" w:rsidRPr="00F50F21" w:rsidTr="00501C7A">
        <w:tc>
          <w:tcPr>
            <w:tcW w:w="2988" w:type="dxa"/>
          </w:tcPr>
          <w:p w:rsidR="00513071" w:rsidRPr="00F50F21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50F21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513071" w:rsidRPr="00F50F21" w:rsidRDefault="00513071" w:rsidP="00501C7A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627AF4" w:rsidRDefault="00513071" w:rsidP="00CC496A">
            <w:pPr>
              <w:spacing w:after="40" w:line="220" w:lineRule="exact"/>
              <w:jc w:val="both"/>
              <w:rPr>
                <w:b/>
                <w:bCs/>
                <w:sz w:val="22"/>
                <w:szCs w:val="22"/>
              </w:rPr>
            </w:pPr>
            <w:r w:rsidRPr="00627AF4">
              <w:rPr>
                <w:b/>
                <w:bCs/>
                <w:sz w:val="22"/>
                <w:szCs w:val="22"/>
              </w:rPr>
              <w:t xml:space="preserve">с 12.07.2018 по настоящее время </w:t>
            </w:r>
            <w:r w:rsidRPr="00627AF4">
              <w:rPr>
                <w:bCs/>
                <w:sz w:val="22"/>
                <w:szCs w:val="22"/>
              </w:rPr>
              <w:t>– Заместитель Председателя Правления ПАО «МЕТКОМБАНК</w:t>
            </w:r>
            <w:r w:rsidRPr="000433AB">
              <w:rPr>
                <w:bCs/>
                <w:sz w:val="22"/>
                <w:szCs w:val="22"/>
              </w:rPr>
              <w:t>» (координация деятельности подразделения корпоративных продаж);</w:t>
            </w:r>
          </w:p>
          <w:p w:rsidR="00513071" w:rsidRPr="007769E3" w:rsidRDefault="00513071" w:rsidP="00CC496A">
            <w:pPr>
              <w:spacing w:after="40" w:line="220" w:lineRule="exact"/>
              <w:jc w:val="both"/>
              <w:rPr>
                <w:bCs/>
                <w:sz w:val="22"/>
                <w:szCs w:val="22"/>
              </w:rPr>
            </w:pPr>
            <w:r w:rsidRPr="00627AF4">
              <w:rPr>
                <w:b/>
                <w:bCs/>
                <w:sz w:val="22"/>
                <w:szCs w:val="22"/>
              </w:rPr>
              <w:t xml:space="preserve">с 01.03.2018 по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627AF4">
              <w:rPr>
                <w:b/>
                <w:bCs/>
                <w:sz w:val="22"/>
                <w:szCs w:val="22"/>
              </w:rPr>
              <w:t>.07.2018</w:t>
            </w:r>
            <w:r w:rsidRPr="007769E3">
              <w:rPr>
                <w:b/>
                <w:bCs/>
                <w:sz w:val="22"/>
                <w:szCs w:val="22"/>
              </w:rPr>
              <w:t xml:space="preserve"> </w:t>
            </w:r>
            <w:r w:rsidRPr="007769E3">
              <w:rPr>
                <w:bCs/>
                <w:sz w:val="22"/>
                <w:szCs w:val="22"/>
              </w:rPr>
              <w:t>– Советник Председателя Правления ПАО «МЕТКОМБАНК» (координация деятельности подразделения к</w:t>
            </w:r>
            <w:r>
              <w:rPr>
                <w:bCs/>
                <w:sz w:val="22"/>
                <w:szCs w:val="22"/>
              </w:rPr>
              <w:t>о</w:t>
            </w:r>
            <w:r w:rsidRPr="007769E3">
              <w:rPr>
                <w:bCs/>
                <w:sz w:val="22"/>
                <w:szCs w:val="22"/>
              </w:rPr>
              <w:t>рпоративных продаж);</w:t>
            </w:r>
          </w:p>
          <w:p w:rsidR="00513071" w:rsidRPr="007769E3" w:rsidRDefault="0051307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26.01.2016 по 28.05.2018 </w:t>
            </w:r>
            <w:r w:rsidRPr="007769E3">
              <w:rPr>
                <w:sz w:val="22"/>
                <w:szCs w:val="22"/>
              </w:rPr>
              <w:t>– член Совета директоров «Тенгри Банк Казахстан» (участие в стратегическом планировании деятельности банка);</w:t>
            </w:r>
          </w:p>
          <w:p w:rsidR="00513071" w:rsidRPr="009F298E" w:rsidRDefault="0051307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15.06.2010 по 22.05.2015 </w:t>
            </w:r>
            <w:r w:rsidRPr="009F298E">
              <w:rPr>
                <w:sz w:val="22"/>
                <w:szCs w:val="22"/>
              </w:rPr>
              <w:t>– Председатель Правления АО ВТБ «Казахстан» (обязанности единоличного исполнительного органа</w:t>
            </w:r>
            <w:r>
              <w:rPr>
                <w:sz w:val="22"/>
                <w:szCs w:val="22"/>
              </w:rPr>
              <w:t>. Руководство текущей деятельностью Банка</w:t>
            </w:r>
            <w:r w:rsidRPr="009F298E">
              <w:rPr>
                <w:sz w:val="22"/>
                <w:szCs w:val="22"/>
              </w:rPr>
              <w:t>);</w:t>
            </w:r>
          </w:p>
          <w:p w:rsidR="00513071" w:rsidRPr="001B07A0" w:rsidRDefault="0051307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15.05.2010 по 14.06.2010 </w:t>
            </w:r>
            <w:r w:rsidRPr="001B07A0">
              <w:rPr>
                <w:sz w:val="22"/>
                <w:szCs w:val="22"/>
              </w:rPr>
              <w:t>– исполняющий обязанности Председателя Правления ДО АО Банк ВТБ (Казахстан) (исполнял обязанности единоличного исполнительного органа</w:t>
            </w:r>
            <w:r>
              <w:rPr>
                <w:sz w:val="22"/>
                <w:szCs w:val="22"/>
              </w:rPr>
              <w:t>.</w:t>
            </w:r>
            <w:r w:rsidRPr="001B07A0">
              <w:rPr>
                <w:sz w:val="22"/>
                <w:szCs w:val="22"/>
              </w:rPr>
              <w:t>);</w:t>
            </w:r>
          </w:p>
          <w:p w:rsidR="00513071" w:rsidRPr="00297F6E" w:rsidRDefault="00513071" w:rsidP="00CC496A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 w:rsidRPr="00297F6E">
              <w:rPr>
                <w:b/>
                <w:sz w:val="22"/>
                <w:szCs w:val="22"/>
              </w:rPr>
              <w:t>с 27.04.2009 по 01.04.2010</w:t>
            </w:r>
            <w:r w:rsidRPr="00297F6E">
              <w:rPr>
                <w:sz w:val="22"/>
                <w:szCs w:val="22"/>
              </w:rPr>
              <w:t xml:space="preserve"> – Заместитель Председателя Правления ОАО «Собинбанк» (аналогичные обязанности);</w:t>
            </w:r>
          </w:p>
          <w:p w:rsidR="00513071" w:rsidRPr="00297F6E" w:rsidRDefault="00513071" w:rsidP="00CC496A">
            <w:pPr>
              <w:spacing w:after="40" w:line="220" w:lineRule="exact"/>
              <w:jc w:val="both"/>
              <w:rPr>
                <w:bCs/>
                <w:sz w:val="22"/>
                <w:szCs w:val="22"/>
              </w:rPr>
            </w:pPr>
            <w:r w:rsidRPr="00297F6E">
              <w:rPr>
                <w:b/>
                <w:bCs/>
                <w:sz w:val="22"/>
                <w:szCs w:val="22"/>
              </w:rPr>
              <w:t xml:space="preserve">с 24.04.2009 по 03.06.2010 – </w:t>
            </w:r>
            <w:r w:rsidRPr="00297F6E">
              <w:rPr>
                <w:bCs/>
                <w:sz w:val="22"/>
                <w:szCs w:val="22"/>
              </w:rPr>
              <w:t>Член Правления ОАО «Собинбанк»;</w:t>
            </w:r>
          </w:p>
          <w:p w:rsidR="00513071" w:rsidRPr="00C66BB6" w:rsidRDefault="00513071" w:rsidP="00CC496A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5D6875">
              <w:rPr>
                <w:b/>
                <w:sz w:val="22"/>
                <w:szCs w:val="22"/>
              </w:rPr>
              <w:t xml:space="preserve">с 27.01.2009 по 23.04.2009 - </w:t>
            </w:r>
            <w:r w:rsidRPr="00C66BB6">
              <w:rPr>
                <w:sz w:val="22"/>
                <w:szCs w:val="22"/>
              </w:rPr>
              <w:t>Старший Вице-президент ОАО «Собинбанк» (курировал подразделения банка по привлечению денежных средств, выдаче банковских гарантий, доверительному управлению денежными средствами, розничному и корпоративному кредитованию</w:t>
            </w:r>
            <w:r>
              <w:rPr>
                <w:sz w:val="22"/>
                <w:szCs w:val="22"/>
              </w:rPr>
              <w:t xml:space="preserve"> клиентов</w:t>
            </w:r>
            <w:r w:rsidRPr="00C66BB6">
              <w:rPr>
                <w:sz w:val="22"/>
                <w:szCs w:val="22"/>
              </w:rPr>
              <w:t>);</w:t>
            </w:r>
          </w:p>
          <w:p w:rsidR="00513071" w:rsidRPr="00086198" w:rsidRDefault="00513071" w:rsidP="00CC496A">
            <w:pPr>
              <w:pStyle w:val="2"/>
              <w:spacing w:after="60" w:line="220" w:lineRule="exact"/>
              <w:jc w:val="both"/>
              <w:rPr>
                <w:sz w:val="22"/>
                <w:szCs w:val="22"/>
                <w:highlight w:val="yellow"/>
              </w:rPr>
            </w:pPr>
            <w:r w:rsidRPr="005D6875">
              <w:rPr>
                <w:b/>
                <w:sz w:val="22"/>
                <w:szCs w:val="22"/>
              </w:rPr>
              <w:t xml:space="preserve">с 23.04.2008 по 06.12.2008 – </w:t>
            </w:r>
            <w:r w:rsidRPr="00C66BB6">
              <w:rPr>
                <w:sz w:val="22"/>
                <w:szCs w:val="22"/>
              </w:rPr>
              <w:t>Первый Заместитель Председателя</w:t>
            </w:r>
            <w:r w:rsidRPr="00086198">
              <w:rPr>
                <w:sz w:val="22"/>
                <w:szCs w:val="22"/>
              </w:rPr>
              <w:t xml:space="preserve"> Правления ОАО КБ «Стройкредит» (</w:t>
            </w:r>
            <w:r>
              <w:rPr>
                <w:sz w:val="22"/>
                <w:szCs w:val="22"/>
              </w:rPr>
              <w:t>курировал подразделения банка по привлечению денежных средств физических и юридических лиц, выдачи банковских гарантий, доверительному упарвлению денежными средствами, розничному и корпоративному кредитованию клиентов);</w:t>
            </w:r>
          </w:p>
          <w:p w:rsidR="00513071" w:rsidRPr="00F50F21" w:rsidRDefault="00513071" w:rsidP="00CC496A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086198">
              <w:rPr>
                <w:b/>
                <w:sz w:val="22"/>
                <w:szCs w:val="22"/>
              </w:rPr>
              <w:t>с 18.02.2008 по 22.04.2008</w:t>
            </w:r>
            <w:r w:rsidRPr="00086198">
              <w:rPr>
                <w:sz w:val="22"/>
                <w:szCs w:val="22"/>
              </w:rPr>
              <w:t xml:space="preserve"> – Советник Председателя Правления ОАО КБ «</w:t>
            </w:r>
            <w:proofErr w:type="spellStart"/>
            <w:r w:rsidRPr="00086198">
              <w:rPr>
                <w:sz w:val="22"/>
                <w:szCs w:val="22"/>
              </w:rPr>
              <w:t>Стройкредит</w:t>
            </w:r>
            <w:proofErr w:type="spellEnd"/>
            <w:r w:rsidRPr="00086198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к</w:t>
            </w:r>
            <w:r w:rsidRPr="00086198">
              <w:rPr>
                <w:sz w:val="22"/>
                <w:szCs w:val="22"/>
              </w:rPr>
              <w:t>оординировал работу филиалов).</w:t>
            </w:r>
          </w:p>
        </w:tc>
      </w:tr>
      <w:tr w:rsidR="00513071" w:rsidRPr="00491849" w:rsidTr="00501C7A">
        <w:tc>
          <w:tcPr>
            <w:tcW w:w="2988" w:type="dxa"/>
          </w:tcPr>
          <w:p w:rsidR="00513071" w:rsidRPr="00491849" w:rsidRDefault="00513071" w:rsidP="00501C7A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Дополнительные сведения</w:t>
            </w:r>
          </w:p>
          <w:p w:rsidR="00513071" w:rsidRPr="00491849" w:rsidRDefault="00513071" w:rsidP="00501C7A">
            <w:pPr>
              <w:autoSpaceDE w:val="0"/>
              <w:autoSpaceDN w:val="0"/>
              <w:adjustRightInd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3071" w:rsidRPr="00491849" w:rsidRDefault="00513071" w:rsidP="00501C7A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513071" w:rsidRPr="00491849" w:rsidRDefault="00513071" w:rsidP="00513071">
      <w:pPr>
        <w:pStyle w:val="3"/>
        <w:spacing w:before="40" w:after="0" w:line="220" w:lineRule="exact"/>
        <w:jc w:val="both"/>
        <w:rPr>
          <w:sz w:val="22"/>
          <w:szCs w:val="22"/>
        </w:rPr>
      </w:pPr>
    </w:p>
    <w:p w:rsidR="003F1617" w:rsidRPr="00491849" w:rsidRDefault="004270CC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F1617" w:rsidRPr="00F50F21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noProof w:val="0"/>
                <w:sz w:val="22"/>
                <w:szCs w:val="22"/>
              </w:rPr>
              <w:t xml:space="preserve">Неверова Ольга Сергеевна 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3F1617" w:rsidRPr="00491849" w:rsidTr="005F2C02">
        <w:trPr>
          <w:trHeight w:val="464"/>
        </w:trPr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Главный бухгалтер ПАО «МЕТКОМБАНК»</w:t>
            </w:r>
            <w:r w:rsidR="000A67F3" w:rsidRPr="00491849">
              <w:rPr>
                <w:sz w:val="22"/>
                <w:szCs w:val="22"/>
              </w:rPr>
              <w:t>; член Правления ПАО «МЕТКОМБАНК».</w:t>
            </w:r>
          </w:p>
          <w:p w:rsidR="000A67F3" w:rsidRPr="00491849" w:rsidRDefault="000A67F3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согласования Банком России: 11.08.2004</w:t>
            </w:r>
          </w:p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 xml:space="preserve">Дата </w:t>
            </w:r>
            <w:proofErr w:type="gramStart"/>
            <w:r w:rsidRPr="00491849">
              <w:rPr>
                <w:sz w:val="22"/>
                <w:szCs w:val="22"/>
              </w:rPr>
              <w:t>назначения  на</w:t>
            </w:r>
            <w:proofErr w:type="gramEnd"/>
            <w:r w:rsidRPr="00491849">
              <w:rPr>
                <w:sz w:val="22"/>
                <w:szCs w:val="22"/>
              </w:rPr>
              <w:t xml:space="preserve"> должность Главного бухгалтера ПАО «МЕТКОМБАНК»: 23.09.2004</w:t>
            </w:r>
          </w:p>
          <w:p w:rsidR="003F1617" w:rsidRPr="00491849" w:rsidRDefault="003F1617" w:rsidP="00A9010F">
            <w:pPr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избрания на должность Члена Правления ПАО «МЕТКОМБАНК»: 14.02.2011</w:t>
            </w:r>
          </w:p>
          <w:p w:rsidR="003F1617" w:rsidRPr="00491849" w:rsidRDefault="001F70F0" w:rsidP="00DF5830">
            <w:pPr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переизбрания на должность Члена Правления</w:t>
            </w:r>
            <w:r w:rsidR="000A67F3" w:rsidRPr="00491849">
              <w:rPr>
                <w:sz w:val="22"/>
                <w:szCs w:val="22"/>
              </w:rPr>
              <w:t xml:space="preserve"> ПАО «МЕТКОМБАНК»</w:t>
            </w:r>
            <w:r w:rsidRPr="00491849">
              <w:rPr>
                <w:sz w:val="22"/>
                <w:szCs w:val="22"/>
              </w:rPr>
              <w:t>: 2</w:t>
            </w:r>
            <w:r w:rsidR="00DF5830">
              <w:rPr>
                <w:sz w:val="22"/>
                <w:szCs w:val="22"/>
              </w:rPr>
              <w:t>8</w:t>
            </w:r>
            <w:r w:rsidRPr="00491849">
              <w:rPr>
                <w:sz w:val="22"/>
                <w:szCs w:val="22"/>
              </w:rPr>
              <w:t>.07.201</w:t>
            </w:r>
            <w:r w:rsidR="00DF5830">
              <w:rPr>
                <w:sz w:val="22"/>
                <w:szCs w:val="22"/>
              </w:rPr>
              <w:t>6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491849" w:rsidRDefault="003F1617" w:rsidP="00A9010F">
            <w:pPr>
              <w:pStyle w:val="2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rStyle w:val="SUBST"/>
                <w:b w:val="0"/>
                <w:i w:val="0"/>
              </w:rPr>
              <w:t xml:space="preserve">Уральский политехнический институт им. С.М. Кирова, год </w:t>
            </w:r>
            <w:r w:rsidRPr="00491849">
              <w:rPr>
                <w:sz w:val="22"/>
                <w:szCs w:val="22"/>
              </w:rPr>
              <w:t xml:space="preserve"> окончания:</w:t>
            </w:r>
            <w:r w:rsidRPr="00491849">
              <w:rPr>
                <w:b/>
                <w:i/>
                <w:sz w:val="22"/>
                <w:szCs w:val="22"/>
              </w:rPr>
              <w:t xml:space="preserve"> </w:t>
            </w:r>
            <w:r w:rsidRPr="00491849">
              <w:rPr>
                <w:rStyle w:val="SUBST"/>
                <w:b w:val="0"/>
                <w:i w:val="0"/>
              </w:rPr>
              <w:t xml:space="preserve">1984,  </w:t>
            </w:r>
            <w:r w:rsidRPr="00491849">
              <w:rPr>
                <w:sz w:val="22"/>
                <w:szCs w:val="22"/>
              </w:rPr>
              <w:t xml:space="preserve">квалификация: инженер – химик – технолог, специальность «Химическая технология твердого топлива»; </w:t>
            </w:r>
          </w:p>
          <w:p w:rsidR="003F1617" w:rsidRPr="00491849" w:rsidRDefault="003F1617" w:rsidP="00A9010F">
            <w:pPr>
              <w:pStyle w:val="2"/>
              <w:spacing w:after="60"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rStyle w:val="SUBST"/>
                <w:b w:val="0"/>
                <w:i w:val="0"/>
              </w:rPr>
              <w:t xml:space="preserve">Уральский государственный экономический университет, год </w:t>
            </w:r>
            <w:r w:rsidRPr="00491849">
              <w:rPr>
                <w:sz w:val="22"/>
                <w:szCs w:val="22"/>
              </w:rPr>
              <w:t xml:space="preserve">окончания: </w:t>
            </w:r>
            <w:r w:rsidRPr="00491849">
              <w:rPr>
                <w:rStyle w:val="SUBST"/>
                <w:b w:val="0"/>
                <w:i w:val="0"/>
              </w:rPr>
              <w:t>1997,</w:t>
            </w:r>
            <w:r w:rsidRPr="00491849">
              <w:rPr>
                <w:rStyle w:val="SUBST"/>
              </w:rPr>
              <w:t xml:space="preserve"> </w:t>
            </w:r>
            <w:r w:rsidRPr="00491849">
              <w:rPr>
                <w:rStyle w:val="SUBST"/>
                <w:b w:val="0"/>
                <w:i w:val="0"/>
              </w:rPr>
              <w:t>к</w:t>
            </w:r>
            <w:r w:rsidRPr="00491849">
              <w:rPr>
                <w:sz w:val="22"/>
                <w:szCs w:val="22"/>
              </w:rPr>
              <w:t xml:space="preserve">валификация: экономист,  специальность «Финансы и кредит» 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336" w:type="dxa"/>
          </w:tcPr>
          <w:p w:rsidR="003F1617" w:rsidRPr="00491849" w:rsidRDefault="003F1617" w:rsidP="00A9010F">
            <w:pPr>
              <w:spacing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отсутствуют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Ученая степень кандидата экономических наук, дата присуждения 28.01.2011</w:t>
            </w:r>
          </w:p>
          <w:p w:rsidR="003F1617" w:rsidRPr="00491849" w:rsidRDefault="003F1617" w:rsidP="00F14053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(Уральский государственный технический университет, по специальности «Бухучет, статистика»)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3319FB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lastRenderedPageBreak/>
              <w:t xml:space="preserve">с 14.02.2011 по настоящее время </w:t>
            </w:r>
            <w:r w:rsidRPr="00491849">
              <w:rPr>
                <w:sz w:val="22"/>
                <w:szCs w:val="22"/>
              </w:rPr>
              <w:t>- Член Правления ОАО «</w:t>
            </w:r>
            <w:proofErr w:type="gramStart"/>
            <w:r w:rsidRPr="00491849">
              <w:rPr>
                <w:sz w:val="22"/>
                <w:szCs w:val="22"/>
              </w:rPr>
              <w:t xml:space="preserve">МЕТКОМБАНК»   </w:t>
            </w:r>
            <w:proofErr w:type="gramEnd"/>
            <w:r w:rsidRPr="00491849">
              <w:rPr>
                <w:sz w:val="22"/>
                <w:szCs w:val="22"/>
              </w:rPr>
              <w:t xml:space="preserve">(с 23.10.2014  переименован в ПАО «МЕТКОМБАНК») </w:t>
            </w:r>
            <w:r w:rsidRPr="00491849">
              <w:rPr>
                <w:sz w:val="22"/>
                <w:szCs w:val="22"/>
              </w:rPr>
              <w:lastRenderedPageBreak/>
              <w:t>(осуществление полномочий по вопросам, предусмотренным действующим законодательством и уставом Банка и относящимся к компетенции Правления);</w:t>
            </w:r>
          </w:p>
          <w:p w:rsidR="003F1617" w:rsidRPr="00491849" w:rsidRDefault="003F1617" w:rsidP="003319FB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23.09.2004 по настоящее время</w:t>
            </w:r>
            <w:r w:rsidRPr="00491849">
              <w:rPr>
                <w:sz w:val="22"/>
                <w:szCs w:val="22"/>
              </w:rPr>
              <w:t xml:space="preserve"> – Главный бухгалтер ОАО «МЕТКОМБАНК» (с </w:t>
            </w:r>
            <w:proofErr w:type="gramStart"/>
            <w:r w:rsidRPr="00491849">
              <w:rPr>
                <w:sz w:val="22"/>
                <w:szCs w:val="22"/>
              </w:rPr>
              <w:t>23.10.2014  переименован</w:t>
            </w:r>
            <w:proofErr w:type="gramEnd"/>
            <w:r w:rsidRPr="00491849">
              <w:rPr>
                <w:sz w:val="22"/>
                <w:szCs w:val="22"/>
              </w:rPr>
              <w:t xml:space="preserve"> в ПАО «МЕТКОМБАНК»)  (ф</w:t>
            </w:r>
            <w:r w:rsidRPr="00491849">
              <w:rPr>
                <w:sz w:val="22"/>
                <w:szCs w:val="22"/>
                <w:lang w:eastAsia="en-US"/>
              </w:rPr>
              <w:t xml:space="preserve">ормирование учетной политики по бухгалтерскому и налоговому учету, международной финансовой отчетности. Организация и контроль формирования обязательной отчетности Банка, финансовой, </w:t>
            </w:r>
            <w:proofErr w:type="gramStart"/>
            <w:r w:rsidRPr="00491849">
              <w:rPr>
                <w:sz w:val="22"/>
                <w:szCs w:val="22"/>
                <w:lang w:eastAsia="en-US"/>
              </w:rPr>
              <w:t>налоговой,  внутренней</w:t>
            </w:r>
            <w:proofErr w:type="gramEnd"/>
            <w:r w:rsidRPr="00491849">
              <w:rPr>
                <w:sz w:val="22"/>
                <w:szCs w:val="22"/>
              </w:rPr>
              <w:t>);</w:t>
            </w:r>
          </w:p>
          <w:p w:rsidR="003F1617" w:rsidRPr="00491849" w:rsidRDefault="003F1617" w:rsidP="003319FB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29.03.2002 по 22.09.20</w:t>
            </w:r>
            <w:r w:rsidRPr="00491849">
              <w:rPr>
                <w:sz w:val="22"/>
                <w:szCs w:val="22"/>
              </w:rPr>
              <w:t xml:space="preserve">04 – Заместитель главного бухгалтера   Закрытое акционерное общество </w:t>
            </w:r>
            <w:proofErr w:type="gramStart"/>
            <w:r w:rsidRPr="00491849">
              <w:rPr>
                <w:sz w:val="22"/>
                <w:szCs w:val="22"/>
              </w:rPr>
              <w:t>Коммерческий  банк</w:t>
            </w:r>
            <w:proofErr w:type="gramEnd"/>
            <w:r w:rsidRPr="00491849">
              <w:rPr>
                <w:sz w:val="22"/>
                <w:szCs w:val="22"/>
              </w:rPr>
              <w:t xml:space="preserve"> «Драгоценности Урала» (формирование учетной политики по бухгалтерскому, управленческому  учету. Организация бухгалтерского учета, контроля, формирования отчетности по активно-пассивным операциям Банка);</w:t>
            </w:r>
          </w:p>
          <w:p w:rsidR="003F1617" w:rsidRPr="00491849" w:rsidRDefault="003F1617" w:rsidP="003319FB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27.11.2000 по 28.03.2002</w:t>
            </w:r>
            <w:r w:rsidRPr="00491849">
              <w:rPr>
                <w:sz w:val="22"/>
                <w:szCs w:val="22"/>
              </w:rPr>
              <w:t xml:space="preserve"> - Начальник Управления финансового контроля Закрытое акционерное общество «</w:t>
            </w:r>
            <w:proofErr w:type="spellStart"/>
            <w:r w:rsidRPr="00491849">
              <w:rPr>
                <w:sz w:val="22"/>
                <w:szCs w:val="22"/>
              </w:rPr>
              <w:t>Асбестбанк</w:t>
            </w:r>
            <w:proofErr w:type="spellEnd"/>
            <w:r w:rsidRPr="00491849">
              <w:rPr>
                <w:sz w:val="22"/>
                <w:szCs w:val="22"/>
              </w:rPr>
              <w:t>», с 10.04.2001 переименован в Закрытое акционерное общество Коммерческий банк «Драгоценности Урала» (организация учета, контроля, формирования отчетности по активно-пассивным операциям Банка);</w:t>
            </w:r>
          </w:p>
          <w:p w:rsidR="003F1617" w:rsidRPr="00491849" w:rsidRDefault="003F1617" w:rsidP="003319FB">
            <w:pPr>
              <w:pStyle w:val="ConsPlusNormal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b/>
                <w:sz w:val="22"/>
                <w:szCs w:val="22"/>
              </w:rPr>
              <w:t>с 01.02.1998 по 26.11.2000</w:t>
            </w: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 xml:space="preserve"> - Начальник Управления финансового контроля Акционерный коммерческий банк «ЗОЛОТО-ПЛАТИНА-БАНК» (о</w:t>
            </w:r>
            <w:r w:rsidRPr="004918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рганизация учета, контроля, формирования отчетности по активно-пассивным операциям Банка).</w:t>
            </w:r>
          </w:p>
        </w:tc>
      </w:tr>
      <w:tr w:rsidR="003F1617" w:rsidRPr="00491849" w:rsidTr="005F2C02">
        <w:tc>
          <w:tcPr>
            <w:tcW w:w="2988" w:type="dxa"/>
          </w:tcPr>
          <w:p w:rsidR="000A67F3" w:rsidRPr="00491849" w:rsidRDefault="003F1617" w:rsidP="002844C5">
            <w:pPr>
              <w:pStyle w:val="3"/>
              <w:spacing w:before="40" w:after="0" w:line="220" w:lineRule="exact"/>
              <w:rPr>
                <w:rFonts w:eastAsia="Calibri"/>
              </w:rPr>
            </w:pPr>
            <w:r w:rsidRPr="00491849">
              <w:rPr>
                <w:b/>
                <w:sz w:val="22"/>
                <w:szCs w:val="22"/>
              </w:rPr>
              <w:lastRenderedPageBreak/>
              <w:t>Дополнительные сведения</w:t>
            </w:r>
            <w:r w:rsidR="000A67F3" w:rsidRPr="00491849">
              <w:rPr>
                <w:rFonts w:eastAsia="Calibri"/>
              </w:rPr>
              <w:t>.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3F1617" w:rsidRPr="00491849" w:rsidRDefault="003F1617" w:rsidP="00A9010F">
      <w:pPr>
        <w:pStyle w:val="3"/>
        <w:spacing w:before="40" w:after="0" w:line="220" w:lineRule="exact"/>
        <w:jc w:val="both"/>
        <w:rPr>
          <w:sz w:val="22"/>
          <w:szCs w:val="22"/>
        </w:rPr>
      </w:pPr>
    </w:p>
    <w:p w:rsidR="00A5091A" w:rsidRDefault="006549F6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5091A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B70640" w:rsidRPr="00491849" w:rsidTr="00E46036">
        <w:tc>
          <w:tcPr>
            <w:tcW w:w="2988" w:type="dxa"/>
          </w:tcPr>
          <w:p w:rsidR="00B70640" w:rsidRPr="00B97888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B97888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B70640" w:rsidRPr="00B97888" w:rsidRDefault="00B70640" w:rsidP="00B70640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B97888">
              <w:rPr>
                <w:noProof w:val="0"/>
                <w:sz w:val="22"/>
                <w:szCs w:val="22"/>
              </w:rPr>
              <w:t>Шубин Александр Геннадьевич</w:t>
            </w:r>
          </w:p>
          <w:p w:rsidR="00B70640" w:rsidRPr="00B97888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B70640" w:rsidRPr="00491849" w:rsidTr="00E46036">
        <w:trPr>
          <w:trHeight w:val="464"/>
        </w:trPr>
        <w:tc>
          <w:tcPr>
            <w:tcW w:w="2988" w:type="dxa"/>
          </w:tcPr>
          <w:p w:rsidR="00B70640" w:rsidRPr="00B97888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B97888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B70640" w:rsidRPr="00B97888" w:rsidRDefault="00B70640" w:rsidP="00B70640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B97888">
              <w:rPr>
                <w:sz w:val="22"/>
                <w:szCs w:val="22"/>
              </w:rPr>
              <w:t>Руководитель Блока риск-менеджмента ПАО «МЕТКОМБАНК»; член Правления ПАО «МЕТКОМБАНК».</w:t>
            </w:r>
          </w:p>
          <w:p w:rsidR="00B70640" w:rsidRPr="00B97888" w:rsidRDefault="00B70640" w:rsidP="00B70640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B70640" w:rsidRPr="00491849" w:rsidTr="00E46036">
        <w:tc>
          <w:tcPr>
            <w:tcW w:w="2988" w:type="dxa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B70640" w:rsidRPr="00F169EB" w:rsidRDefault="00B70640" w:rsidP="00B70640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Дата назначения на должность Руководителя Блока риск-менеджмента ПАО «МЕТКОМБАНК»: 17.10.2016</w:t>
            </w:r>
          </w:p>
          <w:p w:rsidR="00B70640" w:rsidRPr="00F169EB" w:rsidRDefault="00B70640" w:rsidP="00B70640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Дата согласования Банком России: 17.02.2017</w:t>
            </w:r>
          </w:p>
          <w:p w:rsidR="00B70640" w:rsidRPr="00F169EB" w:rsidRDefault="00B70640" w:rsidP="00B70640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Дата избрания  на должность члена Правления ПАО «МЕТКОМБАНК»: 11.05.2017</w:t>
            </w:r>
          </w:p>
        </w:tc>
      </w:tr>
      <w:tr w:rsidR="00B70640" w:rsidRPr="00491849" w:rsidTr="00E46036">
        <w:tc>
          <w:tcPr>
            <w:tcW w:w="2988" w:type="dxa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B70640" w:rsidRPr="00F169EB" w:rsidRDefault="00B70640" w:rsidP="00B70640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B70640" w:rsidRPr="00F169EB" w:rsidRDefault="00C91BA4" w:rsidP="00C91BA4">
            <w:pPr>
              <w:pStyle w:val="2"/>
              <w:spacing w:after="60" w:line="220" w:lineRule="exact"/>
              <w:rPr>
                <w:noProof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Государственная Академия Управления</w:t>
            </w:r>
            <w:r w:rsidR="00B70640" w:rsidRPr="00F169EB">
              <w:rPr>
                <w:rStyle w:val="SUBST"/>
                <w:b w:val="0"/>
                <w:i w:val="0"/>
              </w:rPr>
              <w:t xml:space="preserve"> имени Серго Орджоникидзе, год </w:t>
            </w:r>
            <w:r w:rsidR="00B70640" w:rsidRPr="00F169EB">
              <w:rPr>
                <w:sz w:val="22"/>
                <w:szCs w:val="22"/>
              </w:rPr>
              <w:t xml:space="preserve">окончания: </w:t>
            </w:r>
            <w:r w:rsidR="00B70640" w:rsidRPr="00F169EB">
              <w:rPr>
                <w:rStyle w:val="SUBST"/>
                <w:b w:val="0"/>
                <w:i w:val="0"/>
              </w:rPr>
              <w:t>1993,</w:t>
            </w:r>
            <w:r w:rsidR="00B70640" w:rsidRPr="00F169EB">
              <w:rPr>
                <w:rStyle w:val="SUBST"/>
              </w:rPr>
              <w:t xml:space="preserve"> </w:t>
            </w:r>
            <w:r w:rsidR="00B70640" w:rsidRPr="00F169EB">
              <w:rPr>
                <w:rStyle w:val="SUBST"/>
                <w:b w:val="0"/>
                <w:i w:val="0"/>
              </w:rPr>
              <w:t>к</w:t>
            </w:r>
            <w:r w:rsidR="00B70640" w:rsidRPr="00F169EB">
              <w:rPr>
                <w:sz w:val="22"/>
                <w:szCs w:val="22"/>
              </w:rPr>
              <w:t xml:space="preserve">валификация: инженер-экономист,  специальность «Экономика и управление в машиностроении» </w:t>
            </w:r>
          </w:p>
        </w:tc>
      </w:tr>
      <w:tr w:rsidR="00B70640" w:rsidRPr="00491849" w:rsidTr="00E46036">
        <w:tc>
          <w:tcPr>
            <w:tcW w:w="2988" w:type="dxa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336" w:type="dxa"/>
          </w:tcPr>
          <w:p w:rsidR="00B70640" w:rsidRPr="00F169EB" w:rsidRDefault="00B70640" w:rsidP="00B70640">
            <w:pPr>
              <w:spacing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отсутствуют</w:t>
            </w:r>
          </w:p>
        </w:tc>
      </w:tr>
      <w:tr w:rsidR="00B70640" w:rsidRPr="00491849" w:rsidTr="00E46036">
        <w:tc>
          <w:tcPr>
            <w:tcW w:w="2988" w:type="dxa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  <w:p w:rsidR="00B70640" w:rsidRPr="00F169EB" w:rsidRDefault="00B70640" w:rsidP="00B70640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отсутствуют</w:t>
            </w:r>
          </w:p>
        </w:tc>
      </w:tr>
      <w:tr w:rsidR="00B70640" w:rsidRPr="00491849" w:rsidTr="00E46036">
        <w:tc>
          <w:tcPr>
            <w:tcW w:w="2988" w:type="dxa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B70640" w:rsidRPr="00F169EB" w:rsidRDefault="00B70640" w:rsidP="00B70640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516485" w:rsidRPr="008355AC" w:rsidRDefault="00516485" w:rsidP="00516485">
            <w:pPr>
              <w:spacing w:after="40"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27.06.2019 </w:t>
            </w:r>
            <w:r w:rsidRPr="00F50F21">
              <w:rPr>
                <w:b/>
                <w:bCs/>
                <w:sz w:val="22"/>
                <w:szCs w:val="22"/>
              </w:rPr>
              <w:t xml:space="preserve">по настоящее </w:t>
            </w:r>
            <w:proofErr w:type="gramStart"/>
            <w:r w:rsidRPr="00F50F21">
              <w:rPr>
                <w:b/>
                <w:bCs/>
                <w:sz w:val="22"/>
                <w:szCs w:val="22"/>
              </w:rPr>
              <w:t xml:space="preserve">время </w:t>
            </w:r>
            <w:r w:rsidRPr="00F50F21">
              <w:rPr>
                <w:sz w:val="22"/>
                <w:szCs w:val="22"/>
              </w:rPr>
              <w:t> </w:t>
            </w:r>
            <w:r w:rsidRPr="00F50F21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F50F21">
              <w:rPr>
                <w:sz w:val="22"/>
                <w:szCs w:val="22"/>
              </w:rPr>
              <w:t xml:space="preserve"> Член Совета Директоров </w:t>
            </w:r>
            <w:r w:rsidRPr="005072D1">
              <w:rPr>
                <w:rStyle w:val="aa"/>
                <w:b w:val="0"/>
                <w:sz w:val="22"/>
                <w:szCs w:val="22"/>
              </w:rPr>
              <w:t>Акционерного общества</w:t>
            </w:r>
            <w:r w:rsidRPr="00F50F21">
              <w:rPr>
                <w:rStyle w:val="aa"/>
                <w:sz w:val="22"/>
                <w:szCs w:val="22"/>
              </w:rPr>
              <w:t xml:space="preserve"> </w:t>
            </w:r>
            <w:r w:rsidRPr="00F50F21">
              <w:rPr>
                <w:rStyle w:val="aa"/>
                <w:b w:val="0"/>
                <w:sz w:val="22"/>
                <w:szCs w:val="22"/>
              </w:rPr>
              <w:t>«Акционерно-коммерческий банк реконструкции и развития «</w:t>
            </w:r>
            <w:proofErr w:type="spellStart"/>
            <w:r w:rsidRPr="00F50F21">
              <w:rPr>
                <w:rStyle w:val="aa"/>
                <w:b w:val="0"/>
                <w:sz w:val="22"/>
                <w:szCs w:val="22"/>
              </w:rPr>
              <w:t>Экономбанк</w:t>
            </w:r>
            <w:proofErr w:type="spellEnd"/>
            <w:r w:rsidRPr="00F50F21">
              <w:rPr>
                <w:rStyle w:val="aa"/>
                <w:b w:val="0"/>
                <w:sz w:val="22"/>
                <w:szCs w:val="22"/>
              </w:rPr>
              <w:t>»</w:t>
            </w:r>
            <w:r w:rsidRPr="00F50F21">
              <w:rPr>
                <w:sz w:val="22"/>
                <w:szCs w:val="22"/>
              </w:rPr>
              <w:t xml:space="preserve">  (осуществление полномочий по вопросам, предусмотренным действующим законодательством и уставом Банка и </w:t>
            </w:r>
            <w:r w:rsidRPr="008355AC">
              <w:rPr>
                <w:sz w:val="22"/>
                <w:szCs w:val="22"/>
              </w:rPr>
              <w:t>относящимся к компетенции Совета Директоров);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 xml:space="preserve">с 11.05.2017 по настоящее время </w:t>
            </w:r>
            <w:r w:rsidRPr="00F169EB">
              <w:rPr>
                <w:sz w:val="22"/>
                <w:szCs w:val="22"/>
              </w:rPr>
              <w:t>- Член Правления ПАО «</w:t>
            </w:r>
            <w:proofErr w:type="gramStart"/>
            <w:r w:rsidRPr="00F169EB">
              <w:rPr>
                <w:sz w:val="22"/>
                <w:szCs w:val="22"/>
              </w:rPr>
              <w:t xml:space="preserve">МЕТКОМБАНК»   </w:t>
            </w:r>
            <w:proofErr w:type="gramEnd"/>
            <w:r w:rsidRPr="00F169EB">
              <w:rPr>
                <w:sz w:val="22"/>
                <w:szCs w:val="22"/>
              </w:rPr>
              <w:t>(осуществление полномочий по вопросам, предусмотренным действующим законодательством и уставом Банка и относящимся к компетенции Правления);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17.10.2016 по настоящее время</w:t>
            </w:r>
            <w:r w:rsidRPr="00F169EB">
              <w:rPr>
                <w:sz w:val="22"/>
                <w:szCs w:val="22"/>
              </w:rPr>
              <w:t xml:space="preserve"> – Руководитель Блока риск-менеджмента ПАО «МЕТКОМБАНК»  (анализ кредитных сделок, оценка рисков, , установление лимитов кредитования, лимитов по банкам, финансовым компаниям, эмитентам ценных бумаг; резервирование операций; анализ и оценка операционного риска, рыночных рисков, установление лимитов по процентному, фондовому рискам, риску ликвидности; внедрение и развитие внутренних процедур оценки достаточности капитала; подготовка и </w:t>
            </w:r>
            <w:r w:rsidRPr="00F169EB">
              <w:rPr>
                <w:sz w:val="22"/>
                <w:szCs w:val="22"/>
              </w:rPr>
              <w:lastRenderedPageBreak/>
              <w:t xml:space="preserve">совершенствование </w:t>
            </w:r>
            <w:proofErr w:type="spellStart"/>
            <w:r w:rsidRPr="00F169EB">
              <w:rPr>
                <w:sz w:val="22"/>
                <w:szCs w:val="22"/>
              </w:rPr>
              <w:t>внутрибанковской</w:t>
            </w:r>
            <w:proofErr w:type="spellEnd"/>
            <w:r w:rsidRPr="00F169EB">
              <w:rPr>
                <w:sz w:val="22"/>
                <w:szCs w:val="22"/>
              </w:rPr>
              <w:t xml:space="preserve"> системы риск-отчетности; методологическая работа по всем видам рисков Банка);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14.04.2014 по 13.10.2016</w:t>
            </w:r>
            <w:r w:rsidRPr="00F169EB">
              <w:rPr>
                <w:sz w:val="22"/>
                <w:szCs w:val="22"/>
              </w:rPr>
              <w:t xml:space="preserve"> – Заместитель начальника Департамента по корпоративным и розничным кредитным рискам Департамента рисков ОАО «Всероссийский банк развития регионов» (оценка и установление лимитов по корпоративным заемщикам, банкам, финансовым компаниям, внедрение рейтинговых моделей, резервирование, контроль операционных рисков, внутренние процедуры оценки достаточности капитала, </w:t>
            </w:r>
            <w:proofErr w:type="spellStart"/>
            <w:r w:rsidRPr="00F169EB">
              <w:rPr>
                <w:sz w:val="22"/>
                <w:szCs w:val="22"/>
              </w:rPr>
              <w:t>отраслевыелимиты</w:t>
            </w:r>
            <w:proofErr w:type="spellEnd"/>
            <w:r w:rsidRPr="00F169EB">
              <w:rPr>
                <w:sz w:val="22"/>
                <w:szCs w:val="22"/>
              </w:rPr>
              <w:t>, риск-отчетность);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23.08.2011 по 31.10.2013</w:t>
            </w:r>
            <w:r w:rsidRPr="00F169EB">
              <w:rPr>
                <w:sz w:val="22"/>
                <w:szCs w:val="22"/>
              </w:rPr>
              <w:t xml:space="preserve"> – Директор Департамента управления рисками ОАО «</w:t>
            </w:r>
            <w:proofErr w:type="spellStart"/>
            <w:r w:rsidRPr="00F169EB">
              <w:rPr>
                <w:sz w:val="22"/>
                <w:szCs w:val="22"/>
              </w:rPr>
              <w:t>ТрансКредитБанк</w:t>
            </w:r>
            <w:proofErr w:type="spellEnd"/>
            <w:r w:rsidRPr="00F169EB">
              <w:rPr>
                <w:sz w:val="22"/>
                <w:szCs w:val="22"/>
              </w:rPr>
              <w:t>» (управление всеми видами рисков, членство в кредитных комитетах Банка, Финансовом комитете, розничном комитете);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22.11.2010 по 22.08.2011</w:t>
            </w:r>
            <w:r w:rsidRPr="00F169EB">
              <w:rPr>
                <w:sz w:val="22"/>
                <w:szCs w:val="22"/>
              </w:rPr>
              <w:t xml:space="preserve"> – Заместитель директора Департамента управления рисками ОАО «</w:t>
            </w:r>
            <w:proofErr w:type="spellStart"/>
            <w:r w:rsidRPr="00F169EB">
              <w:rPr>
                <w:sz w:val="22"/>
                <w:szCs w:val="22"/>
              </w:rPr>
              <w:t>ТрансКредитБанк</w:t>
            </w:r>
            <w:proofErr w:type="spellEnd"/>
            <w:r w:rsidRPr="00F169EB">
              <w:rPr>
                <w:sz w:val="22"/>
                <w:szCs w:val="22"/>
              </w:rPr>
              <w:t>» (оценка кредитных рисков всех контрагентов Банка, принятие решений и подготовка к вынесению материалов на Кредитный комитет Банка; контроль рыночных рисков и установление лимитов на финансовых рынках; управление операционными рисками и розничными кредитными рисками);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16.07.2010 по 21.11.2010</w:t>
            </w:r>
            <w:r w:rsidRPr="00F169EB">
              <w:rPr>
                <w:sz w:val="22"/>
                <w:szCs w:val="22"/>
              </w:rPr>
              <w:t xml:space="preserve"> – Заместитель директора Департамента планирования, отчетности и управления рисками ОАО «</w:t>
            </w:r>
            <w:proofErr w:type="spellStart"/>
            <w:r w:rsidRPr="00F169EB">
              <w:rPr>
                <w:sz w:val="22"/>
                <w:szCs w:val="22"/>
              </w:rPr>
              <w:t>ТрансКредитБанк</w:t>
            </w:r>
            <w:proofErr w:type="spellEnd"/>
            <w:r w:rsidRPr="00F169EB">
              <w:rPr>
                <w:sz w:val="22"/>
                <w:szCs w:val="22"/>
              </w:rPr>
              <w:t>» (оценка кредитных рисков всех контрагентов Банка, принятие решений и подготовка к вынесению материалов на Кредитный комитет Банка; контроль рыночных рисков и установление лимитов на финансовых рынках; управление операционными рисками и розничными кредитными рисками);</w:t>
            </w:r>
          </w:p>
          <w:p w:rsidR="00B70640" w:rsidRPr="00F169EB" w:rsidRDefault="00B70640" w:rsidP="00516485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10.01.2006 по 15.07.2010</w:t>
            </w:r>
            <w:r w:rsidRPr="00F169EB">
              <w:rPr>
                <w:sz w:val="22"/>
                <w:szCs w:val="22"/>
              </w:rPr>
              <w:t xml:space="preserve"> - Начальник Управления контроля рыночных и кредитных рисков Департамента планирования, отчетности и управления рисками ОАО «</w:t>
            </w:r>
            <w:proofErr w:type="spellStart"/>
            <w:r w:rsidRPr="00F169EB">
              <w:rPr>
                <w:sz w:val="22"/>
                <w:szCs w:val="22"/>
              </w:rPr>
              <w:t>ТрансКредитБанк</w:t>
            </w:r>
            <w:proofErr w:type="spellEnd"/>
            <w:r w:rsidRPr="00F169EB">
              <w:rPr>
                <w:sz w:val="22"/>
                <w:szCs w:val="22"/>
              </w:rPr>
              <w:t>» (оценка кредитных рисков всех контрагентов Банка, принятие решений и подготовка к вынесению материалов на Кредитный комитет Банка; контроль рыночных рисков и установление лимитов на финансовых рынках).</w:t>
            </w:r>
          </w:p>
        </w:tc>
      </w:tr>
      <w:tr w:rsidR="00B70640" w:rsidRPr="00491849" w:rsidTr="00E46036">
        <w:tc>
          <w:tcPr>
            <w:tcW w:w="2988" w:type="dxa"/>
          </w:tcPr>
          <w:p w:rsidR="00B70640" w:rsidRPr="00F169EB" w:rsidRDefault="00B70640" w:rsidP="00B70640">
            <w:pPr>
              <w:pStyle w:val="3"/>
              <w:spacing w:before="40" w:after="0" w:line="220" w:lineRule="exact"/>
              <w:rPr>
                <w:rFonts w:eastAsia="Calibri"/>
              </w:rPr>
            </w:pPr>
            <w:r w:rsidRPr="00F169EB">
              <w:rPr>
                <w:b/>
                <w:sz w:val="22"/>
                <w:szCs w:val="22"/>
              </w:rPr>
              <w:lastRenderedPageBreak/>
              <w:t>Дополнительные сведения</w:t>
            </w:r>
          </w:p>
          <w:p w:rsidR="00B70640" w:rsidRPr="00F169EB" w:rsidRDefault="00B70640" w:rsidP="00B70640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B70640" w:rsidRPr="00354E28" w:rsidRDefault="00B70640" w:rsidP="00B70640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69EB">
              <w:rPr>
                <w:rFonts w:ascii="Times New Roman" w:hAnsi="Times New Roman" w:cs="Times New Roman"/>
                <w:sz w:val="22"/>
                <w:szCs w:val="22"/>
              </w:rPr>
              <w:t>член Кредитного комитета ПАО «МЕТКОМБАНК»</w:t>
            </w:r>
          </w:p>
        </w:tc>
      </w:tr>
    </w:tbl>
    <w:p w:rsidR="00A5091A" w:rsidRDefault="00A5091A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p w:rsidR="003F1617" w:rsidRPr="00491849" w:rsidRDefault="006549F6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F1617" w:rsidRPr="00491849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noProof w:val="0"/>
                <w:sz w:val="22"/>
                <w:szCs w:val="22"/>
              </w:rPr>
              <w:t>Пахомова Оксана Анатольевна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3F1617" w:rsidRPr="00491849" w:rsidTr="005F2C02">
        <w:trPr>
          <w:trHeight w:val="464"/>
        </w:trPr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Заместитель главного бухгалтера ПАО «МЕТКОМБАНК»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согласования Банком России: 19.05.2005</w:t>
            </w:r>
          </w:p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назначения на должность Заместителя главного бухгалтера ПАО «МЕТКОМБАНК»: 30.05.2005</w:t>
            </w:r>
          </w:p>
          <w:p w:rsidR="003F1617" w:rsidRPr="00491849" w:rsidRDefault="003F1617" w:rsidP="00A9010F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491849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 xml:space="preserve">Уральский государственный экономический университет, год окончания: 1997, квалификация: экономист, специальность «Финансы и кредит» 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 xml:space="preserve">Профессиональная переподготовка, Институт по переподготовке и повышении квалификации преподавателей гуманитарных и социальных наук при </w:t>
            </w:r>
            <w:proofErr w:type="spellStart"/>
            <w:r w:rsidRPr="00491849">
              <w:rPr>
                <w:sz w:val="22"/>
                <w:szCs w:val="22"/>
              </w:rPr>
              <w:t>УрГУ</w:t>
            </w:r>
            <w:proofErr w:type="spellEnd"/>
            <w:r w:rsidRPr="00491849">
              <w:rPr>
                <w:sz w:val="22"/>
                <w:szCs w:val="22"/>
              </w:rPr>
              <w:t xml:space="preserve"> им А.М. Горького, 01.09.1999-31.01.2001, программа «Психология», специализация «Психология управления»;</w:t>
            </w:r>
          </w:p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Краткосрочное повышение квалификации, ГОУ ВПО «Санкт-Петербургский государственный университет экономики и финансов», 14.11.2006-24.11.2006 по программе «Международные стандарты финансовой отчетности кредитных организаций»</w:t>
            </w:r>
            <w:r w:rsidR="001F15FD" w:rsidRPr="00491849">
              <w:rPr>
                <w:sz w:val="22"/>
                <w:szCs w:val="22"/>
              </w:rPr>
              <w:t>.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отсутствуют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30.05.2005 по настоящее время</w:t>
            </w:r>
            <w:r w:rsidRPr="00491849">
              <w:rPr>
                <w:sz w:val="22"/>
                <w:szCs w:val="22"/>
              </w:rPr>
              <w:t xml:space="preserve"> -  Заместитель главного бухгалтера ОАО «МЕТКОМБАНК»   (с 23.10.2014  переименован в ПАО «МЕТКОМБАНК»)  (организация качественного и своевременного формирования обязательной отчетности Банка. методологическая разработка и составление закрепленных отчетных форм); </w:t>
            </w:r>
          </w:p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lastRenderedPageBreak/>
              <w:t xml:space="preserve">с 04.10.2004 по 29.05.2005 </w:t>
            </w:r>
            <w:r w:rsidRPr="00491849">
              <w:rPr>
                <w:sz w:val="22"/>
                <w:szCs w:val="22"/>
              </w:rPr>
              <w:t xml:space="preserve">– Начальник управления сводной отчетности ОАО «МЕТКОМБАНК» (составление и своевременное предоставление сводной отчетности); </w:t>
            </w:r>
          </w:p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01.08.2004 по 01.10.2004</w:t>
            </w:r>
            <w:r w:rsidRPr="00491849">
              <w:rPr>
                <w:sz w:val="22"/>
                <w:szCs w:val="22"/>
              </w:rPr>
              <w:t xml:space="preserve"> - Начальник управления финансового контроля ЗАО КБ «Драгоценности Урала» (организация комплексной системы бухгалтерского и экономического учета кредитно-депозитных операций и операций с ценными бумагами во всех филиалах банка, проверка бухгалтерского учета кредитно-депозитных операций в филиалах  и корректности предоставляемой филиалами отчетности по этим операциям);</w:t>
            </w:r>
          </w:p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01.10.2003 по 31.07.2004</w:t>
            </w:r>
            <w:r w:rsidRPr="00491849">
              <w:rPr>
                <w:sz w:val="22"/>
                <w:szCs w:val="22"/>
              </w:rPr>
              <w:t xml:space="preserve"> - Начальник отдела финансового контроля ЗАО КБ «Драгоценности Урала» (организация комплексной системы бухгалтерского и экономического учета кредитно-депозитных операций и операций с ценными бумагами во всех филиалах банка, проверка бухгалтерского учета кредитно-депозитных операций в филиалах  и корректности предоставляемой филиалами отчетности по этим операциям);</w:t>
            </w:r>
          </w:p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29.03.2002 по 30.09.2003</w:t>
            </w:r>
            <w:r w:rsidRPr="00491849">
              <w:rPr>
                <w:sz w:val="22"/>
                <w:szCs w:val="22"/>
              </w:rPr>
              <w:t xml:space="preserve"> - Руководитель Группы экономического сопровождения Отдела финансового контроля ЗАО КБ «Драгоценности Урала» (ежедневный последующий контроль бухгалтерского учета активно-пассивных операций банка, организация системы первичной бухгалтерской и управленческой отчетности по активно-пассивным операциям,);</w:t>
            </w:r>
          </w:p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01.10.2001 по 28.03.2002</w:t>
            </w:r>
            <w:r w:rsidRPr="00491849">
              <w:rPr>
                <w:sz w:val="22"/>
                <w:szCs w:val="22"/>
              </w:rPr>
              <w:t xml:space="preserve"> - Руководитель Группы экономического сопровождения Отдела финансового контроля Управления финансового контроля ЗАО КБ «Драгоценности Урала» (ежедневный последующий контроль бухгалтерского учета активно-пассивных операций банка, организация системы первичной бухгалтерской и управленческой отчетности по активно-пассивным операциям, участие в разработке программных продуктов банка по автоматизации бухгалтерского учета активно-пассивных операций</w:t>
            </w:r>
            <w:r w:rsidR="009B66D2">
              <w:rPr>
                <w:sz w:val="22"/>
                <w:szCs w:val="22"/>
              </w:rPr>
              <w:t>;</w:t>
            </w:r>
            <w:r w:rsidRPr="00491849">
              <w:rPr>
                <w:sz w:val="22"/>
                <w:szCs w:val="22"/>
              </w:rPr>
              <w:t>);</w:t>
            </w:r>
          </w:p>
          <w:p w:rsidR="003F1617" w:rsidRPr="00491849" w:rsidRDefault="003F1617" w:rsidP="00325066">
            <w:pPr>
              <w:pStyle w:val="2"/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29.11.2000 по 30.09.2001</w:t>
            </w:r>
            <w:r w:rsidRPr="00491849">
              <w:rPr>
                <w:sz w:val="22"/>
                <w:szCs w:val="22"/>
              </w:rPr>
              <w:t xml:space="preserve"> - Старший экономист отдела отчетности и контроля лимитов Управления финансового контроля ЗАО «Асбестбанк» (с 10.04.2001 переименовано в ЗАО КБ «Драгоценности Урала» (организация системы лимитирования кредитных операций банка и операций с ценными бумагами, контроль бухгалтерского учета этих операций в филиалах банка,  отражение в бухгалтерском учете резервов на возможные потери по ссудам и контроль присвоенных кредитам групп риска сведениям о переоформлениях и просроченной задолженности);</w:t>
            </w:r>
          </w:p>
          <w:p w:rsidR="003F1617" w:rsidRPr="00491849" w:rsidRDefault="003F1617" w:rsidP="00325066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b/>
                <w:sz w:val="22"/>
                <w:szCs w:val="22"/>
              </w:rPr>
              <w:t>с 07.08.1997 по 28.11.2000</w:t>
            </w: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 xml:space="preserve"> - Старший экономист отдела отчетности и контроля лимитов Управления финансового контроля Банковская группа «СБС-Агро» ОАО АКБ «Золото-Платина-Банк» (организация системы </w:t>
            </w:r>
            <w:proofErr w:type="spellStart"/>
            <w:r w:rsidRPr="00491849">
              <w:rPr>
                <w:rFonts w:ascii="Times New Roman" w:hAnsi="Times New Roman" w:cs="Times New Roman"/>
                <w:sz w:val="22"/>
                <w:szCs w:val="22"/>
              </w:rPr>
              <w:t>лимитирования</w:t>
            </w:r>
            <w:proofErr w:type="spellEnd"/>
            <w:r w:rsidRPr="00491849">
              <w:rPr>
                <w:rFonts w:ascii="Times New Roman" w:hAnsi="Times New Roman" w:cs="Times New Roman"/>
                <w:sz w:val="22"/>
                <w:szCs w:val="22"/>
              </w:rPr>
              <w:t xml:space="preserve"> кредитных операций банка и операций с ценными бумагами, контроль бухгалтерского учета этих операций в филиалах банка, отражение в бухгалтерском учете резервов на возможные потери по ссудам).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lastRenderedPageBreak/>
              <w:t>Дополнительные сведения</w:t>
            </w:r>
          </w:p>
          <w:p w:rsidR="003F1617" w:rsidRPr="00491849" w:rsidRDefault="003F1617" w:rsidP="002844C5">
            <w:pPr>
              <w:autoSpaceDE w:val="0"/>
              <w:autoSpaceDN w:val="0"/>
              <w:adjustRightInd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325066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3F1617" w:rsidRPr="00491849" w:rsidRDefault="003F1617" w:rsidP="00A9010F">
      <w:pPr>
        <w:pStyle w:val="3"/>
        <w:spacing w:before="40" w:after="0" w:line="220" w:lineRule="exact"/>
        <w:jc w:val="both"/>
        <w:rPr>
          <w:sz w:val="22"/>
          <w:szCs w:val="22"/>
        </w:rPr>
      </w:pPr>
    </w:p>
    <w:p w:rsidR="003F1617" w:rsidRPr="00491849" w:rsidRDefault="006549F6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F1617" w:rsidRPr="00491849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noProof w:val="0"/>
                <w:sz w:val="22"/>
                <w:szCs w:val="22"/>
              </w:rPr>
              <w:t>Таскина Наталья Владимировна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3F1617" w:rsidRPr="00491849" w:rsidTr="005F2C02">
        <w:trPr>
          <w:trHeight w:val="464"/>
        </w:trPr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Заместитель главного бухгалтера ПАО «МЕТКОМБАНК»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согласования Банком России: 16.10.2002</w:t>
            </w:r>
          </w:p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назначения избрания на должность Заместителя главного бухгалтера ПАО «МЕТКОМБАНК»: 12.11.2002</w:t>
            </w:r>
          </w:p>
          <w:p w:rsidR="003F1617" w:rsidRPr="00491849" w:rsidRDefault="003F1617" w:rsidP="00A9010F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491849" w:rsidRDefault="003F1617" w:rsidP="00A9010F">
            <w:pPr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Уральский государственный экономический университет, год окончания 1995, квалификация: товаровед-коммерсант, специальность «Товароведение непродовольственных товаров»;</w:t>
            </w:r>
          </w:p>
          <w:p w:rsidR="003F1617" w:rsidRPr="00491849" w:rsidRDefault="003F1617" w:rsidP="00A9010F">
            <w:pPr>
              <w:pStyle w:val="2"/>
              <w:spacing w:after="60"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Ленинградский государственный областной университет им. А.С. Пушкина, год окончания 2000, квалификация: экономист,  специальность «Финансы и кредит»</w:t>
            </w:r>
            <w:r w:rsidRPr="00491849">
              <w:rPr>
                <w:b/>
                <w:sz w:val="22"/>
                <w:szCs w:val="22"/>
              </w:rPr>
              <w:t xml:space="preserve">                        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336" w:type="dxa"/>
          </w:tcPr>
          <w:p w:rsidR="003F1617" w:rsidRPr="00491849" w:rsidRDefault="003F1617" w:rsidP="00A9010F">
            <w:pPr>
              <w:spacing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отсутствуют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2844C5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lastRenderedPageBreak/>
              <w:t>Сведения об ученой степени, ученом звании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отсутствуют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3F1617" w:rsidRPr="00491849" w:rsidRDefault="001F15FD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  <w:lang w:eastAsia="en-US"/>
              </w:rPr>
            </w:pPr>
            <w:r w:rsidRPr="00491849">
              <w:rPr>
                <w:b/>
                <w:sz w:val="22"/>
                <w:szCs w:val="22"/>
              </w:rPr>
              <w:t>с 12.11.2002 по настоящее время</w:t>
            </w:r>
            <w:r w:rsidRPr="00491849">
              <w:rPr>
                <w:sz w:val="22"/>
                <w:szCs w:val="22"/>
              </w:rPr>
              <w:t xml:space="preserve"> – заместитель главного бухгалтера ОАО «МЕТКОМБАНК» (с </w:t>
            </w:r>
            <w:proofErr w:type="gramStart"/>
            <w:r w:rsidRPr="00491849">
              <w:rPr>
                <w:sz w:val="22"/>
                <w:szCs w:val="22"/>
              </w:rPr>
              <w:t>23.10.2014  переименован</w:t>
            </w:r>
            <w:proofErr w:type="gramEnd"/>
            <w:r w:rsidRPr="00491849">
              <w:rPr>
                <w:sz w:val="22"/>
                <w:szCs w:val="22"/>
              </w:rPr>
              <w:t xml:space="preserve"> в ПАО «МЕТКОМБАНК»)   (о</w:t>
            </w:r>
            <w:r w:rsidRPr="00491849">
              <w:rPr>
                <w:sz w:val="22"/>
                <w:szCs w:val="22"/>
                <w:lang w:eastAsia="en-US"/>
              </w:rPr>
              <w:t>беспечение ведения достоверного и полного бухгалтерского учета всех операций банка, методология бухгалтерского учета банковских операций,</w:t>
            </w:r>
          </w:p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  <w:lang w:eastAsia="en-US"/>
              </w:rPr>
            </w:pPr>
            <w:r w:rsidRPr="00491849">
              <w:rPr>
                <w:sz w:val="22"/>
                <w:szCs w:val="22"/>
                <w:lang w:eastAsia="en-US"/>
              </w:rPr>
              <w:t xml:space="preserve">осуществление контроля за составлением и своевременным предоставлением бухгалтерской, налоговой и статистической отчетности, осуществление </w:t>
            </w:r>
            <w:proofErr w:type="spellStart"/>
            <w:proofErr w:type="gramStart"/>
            <w:r w:rsidRPr="00491849">
              <w:rPr>
                <w:sz w:val="22"/>
                <w:szCs w:val="22"/>
                <w:lang w:eastAsia="en-US"/>
              </w:rPr>
              <w:t>внутрибанковского</w:t>
            </w:r>
            <w:proofErr w:type="spellEnd"/>
            <w:r w:rsidRPr="00491849">
              <w:rPr>
                <w:sz w:val="22"/>
                <w:szCs w:val="22"/>
                <w:lang w:eastAsia="en-US"/>
              </w:rPr>
              <w:t>  контроля</w:t>
            </w:r>
            <w:proofErr w:type="gramEnd"/>
            <w:r w:rsidRPr="00491849">
              <w:rPr>
                <w:sz w:val="22"/>
                <w:szCs w:val="22"/>
                <w:lang w:eastAsia="en-US"/>
              </w:rPr>
              <w:t xml:space="preserve"> совершенных бухгалтерских и кассовых операций; контроль за  проведением последующих проверок в подразделениях банка);</w:t>
            </w:r>
          </w:p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  <w:lang w:eastAsia="en-US"/>
              </w:rPr>
            </w:pPr>
            <w:r w:rsidRPr="00491849">
              <w:rPr>
                <w:b/>
                <w:sz w:val="22"/>
                <w:szCs w:val="22"/>
                <w:lang w:eastAsia="en-US"/>
              </w:rPr>
              <w:t>с 13.01.1999 по 11.11.2002</w:t>
            </w:r>
            <w:r w:rsidRPr="00491849">
              <w:rPr>
                <w:sz w:val="22"/>
                <w:szCs w:val="22"/>
                <w:lang w:eastAsia="en-US"/>
              </w:rPr>
              <w:t xml:space="preserve"> – главный бухгалтер ОАО «</w:t>
            </w:r>
            <w:proofErr w:type="gramStart"/>
            <w:r w:rsidRPr="00491849">
              <w:rPr>
                <w:sz w:val="22"/>
                <w:szCs w:val="22"/>
                <w:lang w:eastAsia="en-US"/>
              </w:rPr>
              <w:t>МЕТКОМБАНК»  (</w:t>
            </w:r>
            <w:proofErr w:type="gramEnd"/>
            <w:r w:rsidRPr="00491849">
              <w:rPr>
                <w:sz w:val="22"/>
                <w:szCs w:val="22"/>
                <w:lang w:eastAsia="en-US"/>
              </w:rPr>
              <w:t xml:space="preserve">обеспечение ведения достоверного и полного бухгалтерского и налогового учета всех операций банка, контроль за составлением достоверной и своевременной бухгалтерской, финансовой, налоговой, статистической отчетности банка, организация и осуществление </w:t>
            </w:r>
            <w:proofErr w:type="spellStart"/>
            <w:r w:rsidRPr="00491849">
              <w:rPr>
                <w:sz w:val="22"/>
                <w:szCs w:val="22"/>
                <w:lang w:eastAsia="en-US"/>
              </w:rPr>
              <w:t>внутрибанковского</w:t>
            </w:r>
            <w:proofErr w:type="spellEnd"/>
            <w:r w:rsidRPr="00491849">
              <w:rPr>
                <w:sz w:val="22"/>
                <w:szCs w:val="22"/>
                <w:lang w:eastAsia="en-US"/>
              </w:rPr>
              <w:t xml:space="preserve"> контроля бухгалтерского учета проводимых банком операций);</w:t>
            </w:r>
          </w:p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  <w:lang w:eastAsia="en-US"/>
              </w:rPr>
              <w:t>с 05.05.1998 по 12.01.1999</w:t>
            </w:r>
            <w:r w:rsidRPr="00491849">
              <w:rPr>
                <w:sz w:val="22"/>
                <w:szCs w:val="22"/>
                <w:lang w:eastAsia="en-US"/>
              </w:rPr>
              <w:t xml:space="preserve"> - </w:t>
            </w:r>
            <w:r w:rsidRPr="00491849">
              <w:rPr>
                <w:sz w:val="22"/>
                <w:szCs w:val="22"/>
              </w:rPr>
              <w:t xml:space="preserve">Заместитель главного бухгалтера учетно-операционного отдела ОАО «МЕТКОМБАНК» (осуществление учета хозяйственных операций </w:t>
            </w:r>
            <w:proofErr w:type="gramStart"/>
            <w:r w:rsidRPr="00491849">
              <w:rPr>
                <w:sz w:val="22"/>
                <w:szCs w:val="22"/>
              </w:rPr>
              <w:t>банка,  формирование</w:t>
            </w:r>
            <w:proofErr w:type="gramEnd"/>
            <w:r w:rsidRPr="00491849">
              <w:rPr>
                <w:sz w:val="22"/>
                <w:szCs w:val="22"/>
              </w:rPr>
              <w:t xml:space="preserve"> отчетов в статистические и налоговые органы, контроль проведения расчетов по корреспондентскому счету банка);</w:t>
            </w:r>
          </w:p>
          <w:p w:rsidR="003F1617" w:rsidRPr="00491849" w:rsidRDefault="003F1617" w:rsidP="00325066">
            <w:pPr>
              <w:pStyle w:val="ConsPlusNormal"/>
              <w:spacing w:after="60"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b/>
                <w:sz w:val="22"/>
                <w:szCs w:val="22"/>
              </w:rPr>
              <w:t>с 03.06.1996 по 04.05.1998</w:t>
            </w: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 xml:space="preserve"> - Начальник отдела по работе с населением ОАО «МЕТКОМБАНК» (разработка методик кредитования частных лиц, правил осуществления депозитных операций, работа в кредитном комитете банка, подготовка отчетов ЦБ и налоговой инспекции).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Дополнительные сведения</w:t>
            </w:r>
          </w:p>
          <w:p w:rsidR="003F1617" w:rsidRPr="00491849" w:rsidRDefault="003F1617" w:rsidP="002844C5">
            <w:pPr>
              <w:autoSpaceDE w:val="0"/>
              <w:autoSpaceDN w:val="0"/>
              <w:adjustRightInd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3F1617" w:rsidRPr="00491849" w:rsidRDefault="003F1617" w:rsidP="00A9010F">
      <w:pPr>
        <w:pStyle w:val="3"/>
        <w:spacing w:before="40" w:after="0" w:line="220" w:lineRule="exact"/>
        <w:jc w:val="both"/>
        <w:rPr>
          <w:sz w:val="22"/>
          <w:szCs w:val="22"/>
        </w:rPr>
      </w:pPr>
    </w:p>
    <w:p w:rsidR="003F1617" w:rsidRPr="00491849" w:rsidRDefault="006549F6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F1617" w:rsidRPr="00491849"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 w:rsidRPr="00491849">
              <w:rPr>
                <w:noProof w:val="0"/>
                <w:sz w:val="22"/>
                <w:szCs w:val="22"/>
              </w:rPr>
              <w:t>Аджиев Арслан Абдуламитович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3F1617" w:rsidRPr="00491849" w:rsidTr="005F2C02">
        <w:trPr>
          <w:trHeight w:val="464"/>
        </w:trPr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Директор Московского филиала ПАО «МЕТКОМБАНК»</w:t>
            </w:r>
            <w:r w:rsidR="007D242D" w:rsidRPr="00491849">
              <w:rPr>
                <w:sz w:val="22"/>
                <w:szCs w:val="22"/>
              </w:rPr>
              <w:t xml:space="preserve"> (№ 2443/1)</w:t>
            </w:r>
          </w:p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согласования Банком России: 30.11.2011</w:t>
            </w:r>
          </w:p>
          <w:p w:rsidR="003F1617" w:rsidRPr="00491849" w:rsidRDefault="003F1617" w:rsidP="00A9010F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Дата назначения на должность Директора Московского филиала ПАО «МЕТКОМБАНК»: 12.12.2011</w:t>
            </w:r>
          </w:p>
          <w:p w:rsidR="003F1617" w:rsidRPr="00491849" w:rsidRDefault="003F1617" w:rsidP="00A9010F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491849" w:rsidRDefault="003F1617" w:rsidP="00A9010F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Московский ордена Трудового Красного знамени автомобильно-дорожный институт, год окончания 1987, квалификация: инженер по эксплуатации автомобильного транспорта, специальность «Эксплуатация автомобильного транспорта»;</w:t>
            </w:r>
          </w:p>
          <w:p w:rsidR="003F1617" w:rsidRPr="00491849" w:rsidRDefault="003F1617" w:rsidP="00A9010F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Российский заочный финансово-экономический институт, год окончания 1995, квалификация: экономист, специальность «Финансы и кредит»</w:t>
            </w:r>
          </w:p>
          <w:p w:rsidR="003F1617" w:rsidRPr="00491849" w:rsidRDefault="003F1617" w:rsidP="00A9010F">
            <w:pPr>
              <w:pStyle w:val="2"/>
              <w:spacing w:line="220" w:lineRule="exact"/>
              <w:rPr>
                <w:noProof w:val="0"/>
                <w:sz w:val="22"/>
                <w:szCs w:val="22"/>
                <w:highlight w:val="yellow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3F1617" w:rsidRPr="00491849" w:rsidRDefault="003F1617" w:rsidP="00A9010F">
            <w:pPr>
              <w:spacing w:line="220" w:lineRule="exact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Дополнительное образование, Негосударственное образовательное учреждение «Московская международная высшая школа бизнеса «МИРБИС» (Институт), 30.06.2006-24.11.2008, дополнительная квалификация «Мастер делового администрирования»  по программе «Мастер делового администрирования – финансовый менеджмент»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sz w:val="22"/>
                <w:szCs w:val="22"/>
              </w:rPr>
              <w:t>отсутствуют</w:t>
            </w: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B62C31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</w:t>
            </w:r>
            <w:r w:rsidR="003F1617" w:rsidRPr="00491849">
              <w:rPr>
                <w:b/>
                <w:sz w:val="22"/>
                <w:szCs w:val="22"/>
              </w:rPr>
              <w:t xml:space="preserve"> 12.12.2011 по настоящее время</w:t>
            </w:r>
            <w:r w:rsidR="003F1617" w:rsidRPr="00491849">
              <w:rPr>
                <w:sz w:val="22"/>
                <w:szCs w:val="22"/>
              </w:rPr>
              <w:t xml:space="preserve"> – Директор Московского филиала ОАО «МЕТКОМБАНК» (с </w:t>
            </w:r>
            <w:proofErr w:type="gramStart"/>
            <w:r w:rsidR="003F1617" w:rsidRPr="00491849">
              <w:rPr>
                <w:sz w:val="22"/>
                <w:szCs w:val="22"/>
              </w:rPr>
              <w:t>23.10.2014  переименован</w:t>
            </w:r>
            <w:proofErr w:type="gramEnd"/>
            <w:r w:rsidR="003F1617" w:rsidRPr="00491849">
              <w:rPr>
                <w:sz w:val="22"/>
                <w:szCs w:val="22"/>
              </w:rPr>
              <w:t xml:space="preserve"> в Московский  филиал  ПАО «МЕТКОМБАНК»)  (руководство оперативной деятельностью филиала, организация его деятельности в соответствии с Положением о филиале, Уставом банка, законодательством РФ);</w:t>
            </w:r>
          </w:p>
          <w:p w:rsidR="003F1617" w:rsidRPr="00491849" w:rsidRDefault="003F1617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с 18.12.2000 по 11.12.2011</w:t>
            </w:r>
            <w:r w:rsidRPr="00491849">
              <w:rPr>
                <w:sz w:val="22"/>
                <w:szCs w:val="22"/>
              </w:rPr>
              <w:t xml:space="preserve"> - Заместитель директора Московского филиала – начальник департамента активно-пассивных операций ОАО «МЕТКОМБАНК» (руководство оперативной деятельностью филиала, организация его деятельности в соответствии с Положением о филиале, Уставом банка, законодательством РФ).</w:t>
            </w:r>
          </w:p>
          <w:p w:rsidR="003F1617" w:rsidRPr="00491849" w:rsidRDefault="003F1617" w:rsidP="00A9010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617" w:rsidRPr="00491849" w:rsidTr="005F2C02">
        <w:tc>
          <w:tcPr>
            <w:tcW w:w="2988" w:type="dxa"/>
          </w:tcPr>
          <w:p w:rsidR="003F1617" w:rsidRPr="00491849" w:rsidRDefault="003F1617" w:rsidP="00A9010F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491849">
              <w:rPr>
                <w:b/>
                <w:sz w:val="22"/>
                <w:szCs w:val="22"/>
              </w:rPr>
              <w:t>Дополнительные сведения</w:t>
            </w:r>
          </w:p>
          <w:p w:rsidR="003F1617" w:rsidRPr="00491849" w:rsidRDefault="003F1617" w:rsidP="002844C5">
            <w:pPr>
              <w:autoSpaceDE w:val="0"/>
              <w:autoSpaceDN w:val="0"/>
              <w:adjustRightInd w:val="0"/>
              <w:spacing w:line="220" w:lineRule="exact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3F1617" w:rsidRPr="00491849" w:rsidRDefault="003F1617" w:rsidP="00A9010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</w:t>
            </w:r>
          </w:p>
        </w:tc>
      </w:tr>
    </w:tbl>
    <w:p w:rsidR="003F1617" w:rsidRDefault="003F1617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p w:rsidR="00BD4F89" w:rsidRDefault="00BD4F89" w:rsidP="00BD4F89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549F6">
        <w:rPr>
          <w:b/>
          <w:sz w:val="22"/>
          <w:szCs w:val="22"/>
        </w:rPr>
        <w:t>0</w:t>
      </w:r>
      <w:bookmarkStart w:id="0" w:name="_GoBack"/>
      <w:bookmarkEnd w:id="0"/>
      <w:r>
        <w:rPr>
          <w:b/>
          <w:sz w:val="22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8"/>
        <w:gridCol w:w="7336"/>
      </w:tblGrid>
      <w:tr w:rsidR="00BD4F89" w:rsidRPr="00491849" w:rsidTr="00B60CD7">
        <w:tc>
          <w:tcPr>
            <w:tcW w:w="2988" w:type="dxa"/>
          </w:tcPr>
          <w:p w:rsidR="00BD4F89" w:rsidRPr="00B97888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B97888">
              <w:rPr>
                <w:b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336" w:type="dxa"/>
            <w:vAlign w:val="center"/>
          </w:tcPr>
          <w:p w:rsidR="00BD4F89" w:rsidRPr="00B97888" w:rsidRDefault="00BD4F89" w:rsidP="00B60CD7">
            <w:pPr>
              <w:pStyle w:val="2"/>
              <w:spacing w:line="220" w:lineRule="exac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Низова Марина Анатольевна</w:t>
            </w:r>
          </w:p>
          <w:p w:rsidR="00BD4F89" w:rsidRPr="00B97888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</w:p>
        </w:tc>
      </w:tr>
      <w:tr w:rsidR="00BD4F89" w:rsidRPr="00491849" w:rsidTr="00B60CD7">
        <w:trPr>
          <w:trHeight w:val="464"/>
        </w:trPr>
        <w:tc>
          <w:tcPr>
            <w:tcW w:w="2988" w:type="dxa"/>
          </w:tcPr>
          <w:p w:rsidR="00BD4F89" w:rsidRPr="00B97888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B97888">
              <w:rPr>
                <w:b/>
                <w:sz w:val="22"/>
                <w:szCs w:val="22"/>
              </w:rPr>
              <w:t>Наименование занимаемой должности</w:t>
            </w:r>
          </w:p>
        </w:tc>
        <w:tc>
          <w:tcPr>
            <w:tcW w:w="7336" w:type="dxa"/>
            <w:vAlign w:val="center"/>
          </w:tcPr>
          <w:p w:rsidR="00BD4F89" w:rsidRPr="00B97888" w:rsidRDefault="00BD4F89" w:rsidP="00B60CD7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Московского филиала ПАО </w:t>
            </w:r>
            <w:r w:rsidRPr="00B97888">
              <w:rPr>
                <w:sz w:val="22"/>
                <w:szCs w:val="22"/>
              </w:rPr>
              <w:t>«МЕТКОМБАНК».</w:t>
            </w:r>
          </w:p>
          <w:p w:rsidR="00BD4F89" w:rsidRPr="00B97888" w:rsidRDefault="00BD4F89" w:rsidP="00B60CD7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</w:p>
        </w:tc>
      </w:tr>
      <w:tr w:rsidR="00BD4F89" w:rsidRPr="00F169EB" w:rsidTr="00B60CD7">
        <w:tc>
          <w:tcPr>
            <w:tcW w:w="2988" w:type="dxa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Даты согласования, фактического назначения   (избрания, переизбрания) на должность</w:t>
            </w:r>
          </w:p>
        </w:tc>
        <w:tc>
          <w:tcPr>
            <w:tcW w:w="7336" w:type="dxa"/>
            <w:vAlign w:val="center"/>
          </w:tcPr>
          <w:p w:rsidR="00BD4F89" w:rsidRPr="00F169EB" w:rsidRDefault="00BD4F89" w:rsidP="00B60CD7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 xml:space="preserve">Дата назначения на должность </w:t>
            </w:r>
            <w:r>
              <w:rPr>
                <w:sz w:val="22"/>
                <w:szCs w:val="22"/>
              </w:rPr>
              <w:t xml:space="preserve">Главного бухгалтера Московского филиала </w:t>
            </w:r>
            <w:r w:rsidRPr="00F169EB">
              <w:rPr>
                <w:sz w:val="22"/>
                <w:szCs w:val="22"/>
              </w:rPr>
              <w:t>ПАО «МЕТКОМБАНК»: 1</w:t>
            </w:r>
            <w:r>
              <w:rPr>
                <w:sz w:val="22"/>
                <w:szCs w:val="22"/>
              </w:rPr>
              <w:t>4.11</w:t>
            </w:r>
            <w:r w:rsidRPr="00F169E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BD4F89" w:rsidRPr="00F169EB" w:rsidRDefault="00BD4F89" w:rsidP="00B60CD7">
            <w:pPr>
              <w:pStyle w:val="3"/>
              <w:spacing w:after="60"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 xml:space="preserve">Дата согласования Банком России: </w:t>
            </w:r>
            <w:r>
              <w:rPr>
                <w:sz w:val="22"/>
                <w:szCs w:val="22"/>
              </w:rPr>
              <w:t>08.11</w:t>
            </w:r>
            <w:r w:rsidRPr="00F169EB">
              <w:rPr>
                <w:sz w:val="22"/>
                <w:szCs w:val="22"/>
              </w:rPr>
              <w:t>.2017</w:t>
            </w:r>
          </w:p>
        </w:tc>
      </w:tr>
      <w:tr w:rsidR="00BD4F89" w:rsidRPr="00F169EB" w:rsidTr="00B60CD7">
        <w:tc>
          <w:tcPr>
            <w:tcW w:w="2988" w:type="dxa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 профессиональном образовании</w:t>
            </w:r>
          </w:p>
          <w:p w:rsidR="00BD4F89" w:rsidRPr="00F169EB" w:rsidRDefault="00BD4F89" w:rsidP="00B60CD7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BD4F89" w:rsidRPr="00F169EB" w:rsidRDefault="00BD4F89" w:rsidP="00B60CD7">
            <w:pPr>
              <w:pStyle w:val="2"/>
              <w:spacing w:after="60" w:line="220" w:lineRule="exact"/>
              <w:rPr>
                <w:noProof w:val="0"/>
                <w:sz w:val="22"/>
                <w:szCs w:val="22"/>
              </w:rPr>
            </w:pPr>
            <w:r w:rsidRPr="00F169EB">
              <w:rPr>
                <w:rStyle w:val="SUBST"/>
                <w:b w:val="0"/>
                <w:i w:val="0"/>
              </w:rPr>
              <w:t>Московский</w:t>
            </w:r>
            <w:r>
              <w:rPr>
                <w:rStyle w:val="SUBST"/>
                <w:b w:val="0"/>
                <w:i w:val="0"/>
              </w:rPr>
              <w:t xml:space="preserve"> ордена Трудового Красного Знамени геологоразведочный институт им.С.Орджоникидзе, </w:t>
            </w:r>
            <w:r w:rsidRPr="00F169EB">
              <w:rPr>
                <w:rStyle w:val="SUBST"/>
                <w:b w:val="0"/>
                <w:i w:val="0"/>
              </w:rPr>
              <w:t xml:space="preserve">год </w:t>
            </w:r>
            <w:r w:rsidRPr="00F169EB">
              <w:rPr>
                <w:sz w:val="22"/>
                <w:szCs w:val="22"/>
              </w:rPr>
              <w:t xml:space="preserve">окончания: </w:t>
            </w:r>
            <w:r w:rsidRPr="00F169EB">
              <w:rPr>
                <w:rStyle w:val="SUBST"/>
                <w:b w:val="0"/>
                <w:i w:val="0"/>
              </w:rPr>
              <w:t>199</w:t>
            </w:r>
            <w:r>
              <w:rPr>
                <w:rStyle w:val="SUBST"/>
                <w:b w:val="0"/>
                <w:i w:val="0"/>
              </w:rPr>
              <w:t>0</w:t>
            </w:r>
            <w:r w:rsidRPr="00F169EB">
              <w:rPr>
                <w:rStyle w:val="SUBST"/>
                <w:b w:val="0"/>
                <w:i w:val="0"/>
              </w:rPr>
              <w:t>,</w:t>
            </w:r>
            <w:r w:rsidRPr="00F169EB">
              <w:rPr>
                <w:rStyle w:val="SUBST"/>
              </w:rPr>
              <w:t xml:space="preserve"> </w:t>
            </w:r>
            <w:r w:rsidRPr="00F169EB">
              <w:rPr>
                <w:rStyle w:val="SUBST"/>
                <w:b w:val="0"/>
                <w:i w:val="0"/>
              </w:rPr>
              <w:t>к</w:t>
            </w:r>
            <w:r w:rsidRPr="00F169EB">
              <w:rPr>
                <w:sz w:val="22"/>
                <w:szCs w:val="22"/>
              </w:rPr>
              <w:t xml:space="preserve">валификация: </w:t>
            </w:r>
            <w:r>
              <w:rPr>
                <w:sz w:val="22"/>
                <w:szCs w:val="22"/>
              </w:rPr>
              <w:t xml:space="preserve">горный </w:t>
            </w:r>
            <w:r w:rsidRPr="00F169EB">
              <w:rPr>
                <w:sz w:val="22"/>
                <w:szCs w:val="22"/>
              </w:rPr>
              <w:t xml:space="preserve">инженер-экономист,  специальность «Экономика и управление в </w:t>
            </w:r>
            <w:r>
              <w:rPr>
                <w:sz w:val="22"/>
                <w:szCs w:val="22"/>
              </w:rPr>
              <w:t>отраслях горной промышленности и геологии</w:t>
            </w:r>
            <w:r w:rsidRPr="00F169EB">
              <w:rPr>
                <w:sz w:val="22"/>
                <w:szCs w:val="22"/>
              </w:rPr>
              <w:t xml:space="preserve">» </w:t>
            </w:r>
          </w:p>
        </w:tc>
      </w:tr>
      <w:tr w:rsidR="00BD4F89" w:rsidRPr="00F169EB" w:rsidTr="00B60CD7">
        <w:tc>
          <w:tcPr>
            <w:tcW w:w="2988" w:type="dxa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336" w:type="dxa"/>
          </w:tcPr>
          <w:p w:rsidR="00BD4F89" w:rsidRPr="00F169EB" w:rsidRDefault="00BD4F89" w:rsidP="00B60CD7">
            <w:pPr>
              <w:spacing w:line="220" w:lineRule="exact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отсутствуют</w:t>
            </w:r>
          </w:p>
        </w:tc>
      </w:tr>
      <w:tr w:rsidR="00BD4F89" w:rsidRPr="00F169EB" w:rsidTr="00B60CD7">
        <w:tc>
          <w:tcPr>
            <w:tcW w:w="2988" w:type="dxa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об ученой степени, ученом звании</w:t>
            </w:r>
          </w:p>
          <w:p w:rsidR="00BD4F89" w:rsidRPr="00F169EB" w:rsidRDefault="00BD4F89" w:rsidP="00B60CD7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sz w:val="22"/>
                <w:szCs w:val="22"/>
              </w:rPr>
              <w:t>отсутствуют</w:t>
            </w:r>
          </w:p>
        </w:tc>
      </w:tr>
      <w:tr w:rsidR="00BD4F89" w:rsidRPr="00F169EB" w:rsidTr="00B60CD7">
        <w:tc>
          <w:tcPr>
            <w:tcW w:w="2988" w:type="dxa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rPr>
                <w:b/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Сведения о трудовой деятельности</w:t>
            </w:r>
          </w:p>
          <w:p w:rsidR="00BD4F89" w:rsidRPr="00F169EB" w:rsidRDefault="00BD4F89" w:rsidP="00B60CD7">
            <w:pPr>
              <w:pStyle w:val="ConsPlusNormal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BD4F89" w:rsidRPr="00F169EB" w:rsidRDefault="00BD4F89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1</w:t>
            </w:r>
            <w:r>
              <w:rPr>
                <w:b/>
                <w:sz w:val="22"/>
                <w:szCs w:val="22"/>
              </w:rPr>
              <w:t>4.11</w:t>
            </w:r>
            <w:r w:rsidRPr="00F169EB">
              <w:rPr>
                <w:b/>
                <w:sz w:val="22"/>
                <w:szCs w:val="22"/>
              </w:rPr>
              <w:t xml:space="preserve">.2017 по настоящее время </w:t>
            </w:r>
            <w:r w:rsidRPr="00F169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Главный бухгалтер</w:t>
            </w:r>
            <w:r w:rsidRPr="00F16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Московского филиала П</w:t>
            </w:r>
            <w:r w:rsidRPr="00F50F21">
              <w:rPr>
                <w:sz w:val="22"/>
                <w:szCs w:val="22"/>
              </w:rPr>
              <w:t xml:space="preserve">АО «МЕТКОМБАНК»  </w:t>
            </w:r>
            <w:r w:rsidRPr="00F169E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обеспечение своевременного, достоверного и полного учета всех проводимых в филиале банка банковских операций , контроль правильности и правомерности осуществляемых операций с точки зрения действующего законодательства, организация формирования отчетности филиала, обеспечение контроля за актуальностью отчетных данных, качественное составление и своевременное предоставление отчетности, осуществление </w:t>
            </w:r>
            <w:proofErr w:type="spellStart"/>
            <w:r>
              <w:rPr>
                <w:sz w:val="22"/>
                <w:szCs w:val="22"/>
              </w:rPr>
              <w:t>внутрибанковского</w:t>
            </w:r>
            <w:proofErr w:type="spellEnd"/>
            <w:r>
              <w:rPr>
                <w:sz w:val="22"/>
                <w:szCs w:val="22"/>
              </w:rPr>
              <w:t xml:space="preserve"> контроля за проводимыми филиалом бухгалтерскими и кассовыми операциями)</w:t>
            </w:r>
            <w:r w:rsidRPr="00F169EB">
              <w:rPr>
                <w:sz w:val="22"/>
                <w:szCs w:val="22"/>
              </w:rPr>
              <w:t>;</w:t>
            </w:r>
          </w:p>
          <w:p w:rsidR="00BD4F89" w:rsidRPr="00F169EB" w:rsidRDefault="00BD4F89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>с 1</w:t>
            </w:r>
            <w:r>
              <w:rPr>
                <w:b/>
                <w:sz w:val="22"/>
                <w:szCs w:val="22"/>
              </w:rPr>
              <w:t>5.02.2017</w:t>
            </w:r>
            <w:r w:rsidRPr="00F169EB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13.11.2017</w:t>
            </w:r>
            <w:r w:rsidRPr="00F169E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Заместитель главного бухгалтера</w:t>
            </w:r>
            <w:r w:rsidRPr="00F16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Московского филиала П</w:t>
            </w:r>
            <w:r w:rsidRPr="00F50F21">
              <w:rPr>
                <w:sz w:val="22"/>
                <w:szCs w:val="22"/>
              </w:rPr>
              <w:t>АО «</w:t>
            </w:r>
            <w:proofErr w:type="gramStart"/>
            <w:r w:rsidRPr="00F50F21">
              <w:rPr>
                <w:sz w:val="22"/>
                <w:szCs w:val="22"/>
              </w:rPr>
              <w:t xml:space="preserve">МЕТКОМБАНК»  </w:t>
            </w:r>
            <w:r w:rsidRPr="00F169EB">
              <w:rPr>
                <w:sz w:val="22"/>
                <w:szCs w:val="22"/>
              </w:rPr>
              <w:t xml:space="preserve"> </w:t>
            </w:r>
            <w:proofErr w:type="gramEnd"/>
            <w:r w:rsidRPr="00F169E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осуществление налогового учета, составление налоговой, бухгалтерской и статистической отчетности, выполнение обязанностей главного бухгалтера в период его отсутствия</w:t>
            </w:r>
            <w:r w:rsidRPr="00F169EB">
              <w:rPr>
                <w:sz w:val="22"/>
                <w:szCs w:val="22"/>
              </w:rPr>
              <w:t>);</w:t>
            </w:r>
          </w:p>
          <w:p w:rsidR="00BD4F89" w:rsidRPr="00F169EB" w:rsidRDefault="00BD4F89" w:rsidP="00325066">
            <w:pPr>
              <w:spacing w:after="60" w:line="220" w:lineRule="exact"/>
              <w:jc w:val="both"/>
              <w:rPr>
                <w:sz w:val="22"/>
                <w:szCs w:val="22"/>
              </w:rPr>
            </w:pPr>
            <w:r w:rsidRPr="00F169EB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01.12.2004</w:t>
            </w:r>
            <w:r w:rsidRPr="00F169EB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14.02.2017</w:t>
            </w:r>
            <w:r w:rsidRPr="00F169E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</w:t>
            </w:r>
            <w:r w:rsidRPr="00F169E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отдела отчетности Московского филиала </w:t>
            </w:r>
            <w:r w:rsidRPr="00F50F21">
              <w:rPr>
                <w:sz w:val="22"/>
                <w:szCs w:val="22"/>
              </w:rPr>
              <w:t xml:space="preserve">ОАО «МЕТКОМБАНК»  (с 23.10.2014  переименован в ПАО «МЕТКОМБАНК») </w:t>
            </w:r>
            <w:r w:rsidRPr="00F169E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ведение налогового учета, формирование налоговой, бухгалтерской и статистической отчетности</w:t>
            </w:r>
            <w:r w:rsidRPr="00F169E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BD4F89" w:rsidRPr="00491849" w:rsidTr="00B60CD7">
        <w:tc>
          <w:tcPr>
            <w:tcW w:w="2988" w:type="dxa"/>
          </w:tcPr>
          <w:p w:rsidR="00BD4F89" w:rsidRPr="00F169EB" w:rsidRDefault="00BD4F89" w:rsidP="00B60CD7">
            <w:pPr>
              <w:pStyle w:val="3"/>
              <w:spacing w:before="40" w:after="0" w:line="220" w:lineRule="exact"/>
              <w:rPr>
                <w:rFonts w:eastAsia="Calibri"/>
              </w:rPr>
            </w:pPr>
            <w:r w:rsidRPr="00F169EB">
              <w:rPr>
                <w:b/>
                <w:sz w:val="22"/>
                <w:szCs w:val="22"/>
              </w:rPr>
              <w:t>Дополнительные сведения</w:t>
            </w:r>
          </w:p>
          <w:p w:rsidR="00BD4F89" w:rsidRPr="00F169EB" w:rsidRDefault="00BD4F89" w:rsidP="00B60CD7">
            <w:pPr>
              <w:pStyle w:val="3"/>
              <w:spacing w:before="40" w:after="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336" w:type="dxa"/>
            <w:vAlign w:val="center"/>
          </w:tcPr>
          <w:p w:rsidR="00BD4F89" w:rsidRPr="00B60CD7" w:rsidRDefault="00BD4F89" w:rsidP="00B60CD7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0CD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  <w:r w:rsidRPr="00B60CD7" w:rsidDel="00CD0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D4F89" w:rsidRDefault="00BD4F89" w:rsidP="00BD4F89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p w:rsidR="00BD4F89" w:rsidRDefault="00BD4F89" w:rsidP="00BD4F89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p w:rsidR="00BD4F89" w:rsidRPr="00491849" w:rsidRDefault="00BD4F89" w:rsidP="00A9010F">
      <w:pPr>
        <w:pStyle w:val="3"/>
        <w:spacing w:before="40" w:after="0" w:line="220" w:lineRule="exact"/>
        <w:jc w:val="both"/>
        <w:rPr>
          <w:b/>
          <w:sz w:val="22"/>
          <w:szCs w:val="22"/>
        </w:rPr>
      </w:pPr>
    </w:p>
    <w:sectPr w:rsidR="00BD4F89" w:rsidRPr="00491849" w:rsidSect="00470712">
      <w:footerReference w:type="even" r:id="rId7"/>
      <w:footerReference w:type="default" r:id="rId8"/>
      <w:type w:val="continuous"/>
      <w:pgSz w:w="11907" w:h="16840" w:code="9"/>
      <w:pgMar w:top="397" w:right="567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F8" w:rsidRDefault="005D0EF8">
      <w:r>
        <w:separator/>
      </w:r>
    </w:p>
  </w:endnote>
  <w:endnote w:type="continuationSeparator" w:id="0">
    <w:p w:rsidR="005D0EF8" w:rsidRDefault="005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36" w:rsidRDefault="00E46036" w:rsidP="00B800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036" w:rsidRDefault="00E46036" w:rsidP="00B8004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36" w:rsidRDefault="00E46036" w:rsidP="00B800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9F6">
      <w:rPr>
        <w:rStyle w:val="a5"/>
        <w:noProof/>
      </w:rPr>
      <w:t>9</w:t>
    </w:r>
    <w:r>
      <w:rPr>
        <w:rStyle w:val="a5"/>
      </w:rPr>
      <w:fldChar w:fldCharType="end"/>
    </w:r>
  </w:p>
  <w:p w:rsidR="00E46036" w:rsidRDefault="00E46036" w:rsidP="00B800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F8" w:rsidRDefault="005D0EF8">
      <w:r>
        <w:separator/>
      </w:r>
    </w:p>
  </w:footnote>
  <w:footnote w:type="continuationSeparator" w:id="0">
    <w:p w:rsidR="005D0EF8" w:rsidRDefault="005D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CA7"/>
    <w:multiLevelType w:val="hybridMultilevel"/>
    <w:tmpl w:val="36C0D890"/>
    <w:lvl w:ilvl="0" w:tplc="3B301E5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81630F4"/>
    <w:multiLevelType w:val="multilevel"/>
    <w:tmpl w:val="5CD6EB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A"/>
    <w:rsid w:val="0002138F"/>
    <w:rsid w:val="00023214"/>
    <w:rsid w:val="0004146E"/>
    <w:rsid w:val="000459F4"/>
    <w:rsid w:val="0005151E"/>
    <w:rsid w:val="000576CC"/>
    <w:rsid w:val="00057728"/>
    <w:rsid w:val="00060D56"/>
    <w:rsid w:val="000624F6"/>
    <w:rsid w:val="00081CD8"/>
    <w:rsid w:val="00083A87"/>
    <w:rsid w:val="000941BF"/>
    <w:rsid w:val="000949D4"/>
    <w:rsid w:val="000A0FDA"/>
    <w:rsid w:val="000A1D65"/>
    <w:rsid w:val="000A26B6"/>
    <w:rsid w:val="000A302A"/>
    <w:rsid w:val="000A67F3"/>
    <w:rsid w:val="000B05FA"/>
    <w:rsid w:val="000B61C6"/>
    <w:rsid w:val="000B7283"/>
    <w:rsid w:val="000C4E6F"/>
    <w:rsid w:val="000C53C6"/>
    <w:rsid w:val="000D2258"/>
    <w:rsid w:val="000E469A"/>
    <w:rsid w:val="000F0EC5"/>
    <w:rsid w:val="000F332F"/>
    <w:rsid w:val="000F358E"/>
    <w:rsid w:val="000F62E9"/>
    <w:rsid w:val="0010029D"/>
    <w:rsid w:val="00104DE1"/>
    <w:rsid w:val="00117056"/>
    <w:rsid w:val="00132106"/>
    <w:rsid w:val="0013589C"/>
    <w:rsid w:val="00143BD1"/>
    <w:rsid w:val="00144FF6"/>
    <w:rsid w:val="00145E9A"/>
    <w:rsid w:val="00153CF0"/>
    <w:rsid w:val="0015740F"/>
    <w:rsid w:val="0016704C"/>
    <w:rsid w:val="001A47E2"/>
    <w:rsid w:val="001B093F"/>
    <w:rsid w:val="001B7B2D"/>
    <w:rsid w:val="001C2023"/>
    <w:rsid w:val="001C4E2E"/>
    <w:rsid w:val="001C70D0"/>
    <w:rsid w:val="001C7BE9"/>
    <w:rsid w:val="001D6493"/>
    <w:rsid w:val="001E6217"/>
    <w:rsid w:val="001E7520"/>
    <w:rsid w:val="001F15FD"/>
    <w:rsid w:val="001F70F0"/>
    <w:rsid w:val="00200F9B"/>
    <w:rsid w:val="0020431B"/>
    <w:rsid w:val="002065BC"/>
    <w:rsid w:val="002078B3"/>
    <w:rsid w:val="002109BC"/>
    <w:rsid w:val="0021224A"/>
    <w:rsid w:val="00214A0C"/>
    <w:rsid w:val="002271A8"/>
    <w:rsid w:val="002338B6"/>
    <w:rsid w:val="002375DF"/>
    <w:rsid w:val="00243E6C"/>
    <w:rsid w:val="00250871"/>
    <w:rsid w:val="002513AC"/>
    <w:rsid w:val="0026742D"/>
    <w:rsid w:val="00277A4B"/>
    <w:rsid w:val="00283637"/>
    <w:rsid w:val="002844C5"/>
    <w:rsid w:val="0029333C"/>
    <w:rsid w:val="002A4CD4"/>
    <w:rsid w:val="002A544F"/>
    <w:rsid w:val="002B2A4C"/>
    <w:rsid w:val="002B7EA0"/>
    <w:rsid w:val="002D0FA4"/>
    <w:rsid w:val="002D1DB0"/>
    <w:rsid w:val="002D2928"/>
    <w:rsid w:val="002F2BE9"/>
    <w:rsid w:val="00302AD1"/>
    <w:rsid w:val="003046E2"/>
    <w:rsid w:val="00310CB8"/>
    <w:rsid w:val="00314B65"/>
    <w:rsid w:val="00314C95"/>
    <w:rsid w:val="0031745D"/>
    <w:rsid w:val="00323A33"/>
    <w:rsid w:val="00325066"/>
    <w:rsid w:val="00330419"/>
    <w:rsid w:val="003319FB"/>
    <w:rsid w:val="00335B3D"/>
    <w:rsid w:val="0034241C"/>
    <w:rsid w:val="003475EB"/>
    <w:rsid w:val="00351507"/>
    <w:rsid w:val="00352530"/>
    <w:rsid w:val="00354E28"/>
    <w:rsid w:val="003565EA"/>
    <w:rsid w:val="003610F9"/>
    <w:rsid w:val="003653F6"/>
    <w:rsid w:val="00370D55"/>
    <w:rsid w:val="00390B48"/>
    <w:rsid w:val="003A27BC"/>
    <w:rsid w:val="003A4FF5"/>
    <w:rsid w:val="003A7442"/>
    <w:rsid w:val="003B5F4F"/>
    <w:rsid w:val="003E74E4"/>
    <w:rsid w:val="003F1617"/>
    <w:rsid w:val="00404409"/>
    <w:rsid w:val="0042281E"/>
    <w:rsid w:val="0042468C"/>
    <w:rsid w:val="004270CC"/>
    <w:rsid w:val="004279A9"/>
    <w:rsid w:val="004306CB"/>
    <w:rsid w:val="0043123D"/>
    <w:rsid w:val="004433F8"/>
    <w:rsid w:val="00457456"/>
    <w:rsid w:val="00470712"/>
    <w:rsid w:val="00484AE3"/>
    <w:rsid w:val="004909FD"/>
    <w:rsid w:val="00490D4A"/>
    <w:rsid w:val="00491849"/>
    <w:rsid w:val="00493C28"/>
    <w:rsid w:val="004952AF"/>
    <w:rsid w:val="004A0242"/>
    <w:rsid w:val="004B2FFE"/>
    <w:rsid w:val="004B4DA6"/>
    <w:rsid w:val="004B733B"/>
    <w:rsid w:val="004C7C6D"/>
    <w:rsid w:val="004E7F5A"/>
    <w:rsid w:val="004F675C"/>
    <w:rsid w:val="00502324"/>
    <w:rsid w:val="0050660F"/>
    <w:rsid w:val="005072D1"/>
    <w:rsid w:val="00507FA5"/>
    <w:rsid w:val="00513071"/>
    <w:rsid w:val="00516485"/>
    <w:rsid w:val="00521E05"/>
    <w:rsid w:val="00521E88"/>
    <w:rsid w:val="00523979"/>
    <w:rsid w:val="005306E4"/>
    <w:rsid w:val="00537289"/>
    <w:rsid w:val="00541BBF"/>
    <w:rsid w:val="0055352B"/>
    <w:rsid w:val="00557B32"/>
    <w:rsid w:val="005614C3"/>
    <w:rsid w:val="0057747A"/>
    <w:rsid w:val="00584B77"/>
    <w:rsid w:val="005852FF"/>
    <w:rsid w:val="005A5EA3"/>
    <w:rsid w:val="005C358A"/>
    <w:rsid w:val="005D0EF8"/>
    <w:rsid w:val="005F1728"/>
    <w:rsid w:val="005F2C02"/>
    <w:rsid w:val="005F346C"/>
    <w:rsid w:val="005F6A2E"/>
    <w:rsid w:val="005F7D65"/>
    <w:rsid w:val="006002A4"/>
    <w:rsid w:val="00605420"/>
    <w:rsid w:val="006206BA"/>
    <w:rsid w:val="006423EB"/>
    <w:rsid w:val="006438B5"/>
    <w:rsid w:val="006549F6"/>
    <w:rsid w:val="00655E0A"/>
    <w:rsid w:val="006578DC"/>
    <w:rsid w:val="0066015D"/>
    <w:rsid w:val="006633AC"/>
    <w:rsid w:val="00663978"/>
    <w:rsid w:val="00664A95"/>
    <w:rsid w:val="00666456"/>
    <w:rsid w:val="006666A0"/>
    <w:rsid w:val="0067003A"/>
    <w:rsid w:val="00676431"/>
    <w:rsid w:val="006848F6"/>
    <w:rsid w:val="006914EB"/>
    <w:rsid w:val="006916A7"/>
    <w:rsid w:val="00693BB9"/>
    <w:rsid w:val="006B350B"/>
    <w:rsid w:val="006C7DE3"/>
    <w:rsid w:val="006D562F"/>
    <w:rsid w:val="006D6A66"/>
    <w:rsid w:val="006E1791"/>
    <w:rsid w:val="00705291"/>
    <w:rsid w:val="007052EA"/>
    <w:rsid w:val="00710A9B"/>
    <w:rsid w:val="00712B25"/>
    <w:rsid w:val="00722F5A"/>
    <w:rsid w:val="0072775D"/>
    <w:rsid w:val="007437EB"/>
    <w:rsid w:val="007571E0"/>
    <w:rsid w:val="00763689"/>
    <w:rsid w:val="00773FF4"/>
    <w:rsid w:val="007820E9"/>
    <w:rsid w:val="007903CC"/>
    <w:rsid w:val="00792248"/>
    <w:rsid w:val="007A1115"/>
    <w:rsid w:val="007A696A"/>
    <w:rsid w:val="007B37B8"/>
    <w:rsid w:val="007B6082"/>
    <w:rsid w:val="007C61D3"/>
    <w:rsid w:val="007D242D"/>
    <w:rsid w:val="007D3403"/>
    <w:rsid w:val="007D3D12"/>
    <w:rsid w:val="007D775E"/>
    <w:rsid w:val="007E467C"/>
    <w:rsid w:val="007E68AE"/>
    <w:rsid w:val="007E7B13"/>
    <w:rsid w:val="007F2F65"/>
    <w:rsid w:val="00800604"/>
    <w:rsid w:val="008064CB"/>
    <w:rsid w:val="00806DF1"/>
    <w:rsid w:val="008075A9"/>
    <w:rsid w:val="00821F1C"/>
    <w:rsid w:val="00826D58"/>
    <w:rsid w:val="00831A6C"/>
    <w:rsid w:val="008355AC"/>
    <w:rsid w:val="008444CC"/>
    <w:rsid w:val="0084500C"/>
    <w:rsid w:val="00850751"/>
    <w:rsid w:val="00851A0A"/>
    <w:rsid w:val="0085490C"/>
    <w:rsid w:val="00855C40"/>
    <w:rsid w:val="00857988"/>
    <w:rsid w:val="00871201"/>
    <w:rsid w:val="008913C3"/>
    <w:rsid w:val="00891ED2"/>
    <w:rsid w:val="00897519"/>
    <w:rsid w:val="008C7CD7"/>
    <w:rsid w:val="008D5918"/>
    <w:rsid w:val="008D6E8D"/>
    <w:rsid w:val="008E324F"/>
    <w:rsid w:val="008E591F"/>
    <w:rsid w:val="008F06CA"/>
    <w:rsid w:val="008F0D80"/>
    <w:rsid w:val="008F5CC6"/>
    <w:rsid w:val="008F7BC5"/>
    <w:rsid w:val="009002E5"/>
    <w:rsid w:val="00901ED3"/>
    <w:rsid w:val="0091586C"/>
    <w:rsid w:val="00916F3D"/>
    <w:rsid w:val="009258B7"/>
    <w:rsid w:val="009339ED"/>
    <w:rsid w:val="009478CE"/>
    <w:rsid w:val="00954BC6"/>
    <w:rsid w:val="0096744C"/>
    <w:rsid w:val="00971E8B"/>
    <w:rsid w:val="0097441C"/>
    <w:rsid w:val="00981800"/>
    <w:rsid w:val="00982A30"/>
    <w:rsid w:val="009859DD"/>
    <w:rsid w:val="0098607C"/>
    <w:rsid w:val="00986EFD"/>
    <w:rsid w:val="0098779A"/>
    <w:rsid w:val="00993736"/>
    <w:rsid w:val="009A10F0"/>
    <w:rsid w:val="009B08FA"/>
    <w:rsid w:val="009B2EA7"/>
    <w:rsid w:val="009B3730"/>
    <w:rsid w:val="009B663C"/>
    <w:rsid w:val="009B66D2"/>
    <w:rsid w:val="009C094B"/>
    <w:rsid w:val="009C6362"/>
    <w:rsid w:val="009D03C9"/>
    <w:rsid w:val="009E193C"/>
    <w:rsid w:val="009F1E9E"/>
    <w:rsid w:val="009F6C01"/>
    <w:rsid w:val="009F6E1A"/>
    <w:rsid w:val="009F714B"/>
    <w:rsid w:val="00A016CE"/>
    <w:rsid w:val="00A02E79"/>
    <w:rsid w:val="00A14E26"/>
    <w:rsid w:val="00A2367F"/>
    <w:rsid w:val="00A37828"/>
    <w:rsid w:val="00A43CE0"/>
    <w:rsid w:val="00A46128"/>
    <w:rsid w:val="00A5091A"/>
    <w:rsid w:val="00A540EB"/>
    <w:rsid w:val="00A57755"/>
    <w:rsid w:val="00A67F62"/>
    <w:rsid w:val="00A84A73"/>
    <w:rsid w:val="00A872BD"/>
    <w:rsid w:val="00A9010F"/>
    <w:rsid w:val="00AA2E12"/>
    <w:rsid w:val="00AA6AB9"/>
    <w:rsid w:val="00AA730A"/>
    <w:rsid w:val="00AB03BE"/>
    <w:rsid w:val="00AC0260"/>
    <w:rsid w:val="00AC1D74"/>
    <w:rsid w:val="00AC1E6B"/>
    <w:rsid w:val="00AC42C4"/>
    <w:rsid w:val="00AC4925"/>
    <w:rsid w:val="00AC5C15"/>
    <w:rsid w:val="00AC7BB7"/>
    <w:rsid w:val="00AD218F"/>
    <w:rsid w:val="00AD57D7"/>
    <w:rsid w:val="00AD6CDD"/>
    <w:rsid w:val="00AD7362"/>
    <w:rsid w:val="00AE31F6"/>
    <w:rsid w:val="00AF3843"/>
    <w:rsid w:val="00B05F59"/>
    <w:rsid w:val="00B10479"/>
    <w:rsid w:val="00B26A84"/>
    <w:rsid w:val="00B510D8"/>
    <w:rsid w:val="00B552C3"/>
    <w:rsid w:val="00B57BE3"/>
    <w:rsid w:val="00B62C31"/>
    <w:rsid w:val="00B70640"/>
    <w:rsid w:val="00B74E51"/>
    <w:rsid w:val="00B766ED"/>
    <w:rsid w:val="00B77056"/>
    <w:rsid w:val="00B80044"/>
    <w:rsid w:val="00B9014A"/>
    <w:rsid w:val="00B97888"/>
    <w:rsid w:val="00B97965"/>
    <w:rsid w:val="00BD2A25"/>
    <w:rsid w:val="00BD30C0"/>
    <w:rsid w:val="00BD4F89"/>
    <w:rsid w:val="00BE713F"/>
    <w:rsid w:val="00BF0C48"/>
    <w:rsid w:val="00BF7062"/>
    <w:rsid w:val="00C03D78"/>
    <w:rsid w:val="00C122DD"/>
    <w:rsid w:val="00C221F5"/>
    <w:rsid w:val="00C32C7C"/>
    <w:rsid w:val="00C43C13"/>
    <w:rsid w:val="00C44040"/>
    <w:rsid w:val="00C52F79"/>
    <w:rsid w:val="00C551A8"/>
    <w:rsid w:val="00C5657D"/>
    <w:rsid w:val="00C66B08"/>
    <w:rsid w:val="00C71574"/>
    <w:rsid w:val="00C724B4"/>
    <w:rsid w:val="00C901CE"/>
    <w:rsid w:val="00C91BA4"/>
    <w:rsid w:val="00C94BDC"/>
    <w:rsid w:val="00CA3D47"/>
    <w:rsid w:val="00CC496A"/>
    <w:rsid w:val="00CC7D69"/>
    <w:rsid w:val="00CD5C85"/>
    <w:rsid w:val="00CD7105"/>
    <w:rsid w:val="00CE3C67"/>
    <w:rsid w:val="00D02B37"/>
    <w:rsid w:val="00D03A9A"/>
    <w:rsid w:val="00D062DA"/>
    <w:rsid w:val="00D07381"/>
    <w:rsid w:val="00D07ED6"/>
    <w:rsid w:val="00D168BF"/>
    <w:rsid w:val="00D2053A"/>
    <w:rsid w:val="00D272C7"/>
    <w:rsid w:val="00D35A71"/>
    <w:rsid w:val="00D416F2"/>
    <w:rsid w:val="00D50890"/>
    <w:rsid w:val="00D50CF7"/>
    <w:rsid w:val="00D51C7A"/>
    <w:rsid w:val="00D53796"/>
    <w:rsid w:val="00D56EAC"/>
    <w:rsid w:val="00D61DA1"/>
    <w:rsid w:val="00D62087"/>
    <w:rsid w:val="00D6222A"/>
    <w:rsid w:val="00D656CD"/>
    <w:rsid w:val="00D7732F"/>
    <w:rsid w:val="00D93D83"/>
    <w:rsid w:val="00D95984"/>
    <w:rsid w:val="00DA3761"/>
    <w:rsid w:val="00DA55FE"/>
    <w:rsid w:val="00DA7F76"/>
    <w:rsid w:val="00DB6B25"/>
    <w:rsid w:val="00DB712A"/>
    <w:rsid w:val="00DC0945"/>
    <w:rsid w:val="00DC358D"/>
    <w:rsid w:val="00DF027E"/>
    <w:rsid w:val="00DF0EBB"/>
    <w:rsid w:val="00DF459D"/>
    <w:rsid w:val="00DF5830"/>
    <w:rsid w:val="00DF7EC6"/>
    <w:rsid w:val="00E025FD"/>
    <w:rsid w:val="00E068C2"/>
    <w:rsid w:val="00E138A0"/>
    <w:rsid w:val="00E146AC"/>
    <w:rsid w:val="00E20056"/>
    <w:rsid w:val="00E20310"/>
    <w:rsid w:val="00E20875"/>
    <w:rsid w:val="00E210F9"/>
    <w:rsid w:val="00E37997"/>
    <w:rsid w:val="00E4278E"/>
    <w:rsid w:val="00E46036"/>
    <w:rsid w:val="00E475B2"/>
    <w:rsid w:val="00E47865"/>
    <w:rsid w:val="00E63088"/>
    <w:rsid w:val="00E63C30"/>
    <w:rsid w:val="00E65EF7"/>
    <w:rsid w:val="00E6660F"/>
    <w:rsid w:val="00E66AD6"/>
    <w:rsid w:val="00E70464"/>
    <w:rsid w:val="00E74CA8"/>
    <w:rsid w:val="00E75153"/>
    <w:rsid w:val="00E9185A"/>
    <w:rsid w:val="00E927D9"/>
    <w:rsid w:val="00E95FC7"/>
    <w:rsid w:val="00EA6102"/>
    <w:rsid w:val="00EB3AFE"/>
    <w:rsid w:val="00EB476A"/>
    <w:rsid w:val="00EB5723"/>
    <w:rsid w:val="00EC2E3D"/>
    <w:rsid w:val="00EC57A9"/>
    <w:rsid w:val="00EE3EE1"/>
    <w:rsid w:val="00EE438A"/>
    <w:rsid w:val="00EE6D4B"/>
    <w:rsid w:val="00EF5D4F"/>
    <w:rsid w:val="00EF6B96"/>
    <w:rsid w:val="00EF78B5"/>
    <w:rsid w:val="00F006D2"/>
    <w:rsid w:val="00F01E4D"/>
    <w:rsid w:val="00F0742F"/>
    <w:rsid w:val="00F1267A"/>
    <w:rsid w:val="00F127E3"/>
    <w:rsid w:val="00F14053"/>
    <w:rsid w:val="00F215DB"/>
    <w:rsid w:val="00F21D0D"/>
    <w:rsid w:val="00F21F81"/>
    <w:rsid w:val="00F23807"/>
    <w:rsid w:val="00F240F3"/>
    <w:rsid w:val="00F3106B"/>
    <w:rsid w:val="00F4245F"/>
    <w:rsid w:val="00F50F21"/>
    <w:rsid w:val="00F61977"/>
    <w:rsid w:val="00F74825"/>
    <w:rsid w:val="00F87662"/>
    <w:rsid w:val="00F91EAF"/>
    <w:rsid w:val="00FA1266"/>
    <w:rsid w:val="00FA4281"/>
    <w:rsid w:val="00FA42CD"/>
    <w:rsid w:val="00FB0220"/>
    <w:rsid w:val="00FB25FC"/>
    <w:rsid w:val="00FB5382"/>
    <w:rsid w:val="00FC710D"/>
    <w:rsid w:val="00FD0DF2"/>
    <w:rsid w:val="00FD142B"/>
    <w:rsid w:val="00FE3F2E"/>
    <w:rsid w:val="00FF16A6"/>
    <w:rsid w:val="00FF28D0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D3B"/>
  <w15:docId w15:val="{BD0D03D8-F9E0-495D-A5BD-7A7372A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302A"/>
    <w:rPr>
      <w:noProof/>
      <w:sz w:val="32"/>
    </w:rPr>
  </w:style>
  <w:style w:type="character" w:customStyle="1" w:styleId="20">
    <w:name w:val="Основной текст 2 Знак"/>
    <w:link w:val="2"/>
    <w:rsid w:val="000A302A"/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3">
    <w:name w:val="Body Text 3"/>
    <w:basedOn w:val="a"/>
    <w:link w:val="30"/>
    <w:rsid w:val="000A30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A30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Знак Знак Char Char"/>
    <w:basedOn w:val="a"/>
    <w:rsid w:val="000A302A"/>
    <w:pPr>
      <w:widowControl w:val="0"/>
      <w:tabs>
        <w:tab w:val="num" w:pos="0"/>
      </w:tabs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3">
    <w:name w:val="footer"/>
    <w:basedOn w:val="a"/>
    <w:link w:val="a4"/>
    <w:rsid w:val="000A30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30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A302A"/>
  </w:style>
  <w:style w:type="paragraph" w:customStyle="1" w:styleId="ConsNormal">
    <w:name w:val="ConsNormal"/>
    <w:rsid w:val="000A302A"/>
    <w:pPr>
      <w:widowControl w:val="0"/>
      <w:ind w:firstLine="720"/>
    </w:pPr>
    <w:rPr>
      <w:rFonts w:ascii="Arial" w:eastAsia="Times New Roman" w:hAnsi="Arial"/>
      <w:snapToGrid w:val="0"/>
      <w:sz w:val="22"/>
    </w:rPr>
  </w:style>
  <w:style w:type="paragraph" w:customStyle="1" w:styleId="1">
    <w:name w:val="Основной текст.таблица1"/>
    <w:basedOn w:val="a"/>
    <w:rsid w:val="000A302A"/>
    <w:pPr>
      <w:autoSpaceDE w:val="0"/>
      <w:autoSpaceDN w:val="0"/>
      <w:jc w:val="both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52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5253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C1E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8">
    <w:name w:val="Table Grid"/>
    <w:basedOn w:val="a1"/>
    <w:uiPriority w:val="59"/>
    <w:rsid w:val="0036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16F3D"/>
    <w:rPr>
      <w:color w:val="0000FF" w:themeColor="hyperlink"/>
      <w:u w:val="single"/>
    </w:rPr>
  </w:style>
  <w:style w:type="character" w:customStyle="1" w:styleId="SUBST">
    <w:name w:val="__SUBST"/>
    <w:uiPriority w:val="99"/>
    <w:rsid w:val="003F1617"/>
    <w:rPr>
      <w:b/>
      <w:bCs/>
      <w:i/>
      <w:iCs/>
      <w:sz w:val="22"/>
      <w:szCs w:val="22"/>
    </w:rPr>
  </w:style>
  <w:style w:type="character" w:styleId="aa">
    <w:name w:val="Strong"/>
    <w:basedOn w:val="a0"/>
    <w:uiPriority w:val="22"/>
    <w:qFormat/>
    <w:rsid w:val="004B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METKOMBANK</Company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Офицерова Юлия Валерьевна</dc:creator>
  <cp:lastModifiedBy>Будницкая Майя Викторовна</cp:lastModifiedBy>
  <cp:revision>3</cp:revision>
  <cp:lastPrinted>2017-05-11T08:51:00Z</cp:lastPrinted>
  <dcterms:created xsi:type="dcterms:W3CDTF">2019-10-01T06:52:00Z</dcterms:created>
  <dcterms:modified xsi:type="dcterms:W3CDTF">2019-10-01T06:53:00Z</dcterms:modified>
</cp:coreProperties>
</file>